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0B70" w14:textId="77777777" w:rsidR="00B86F3A" w:rsidRDefault="00B86F3A" w:rsidP="00B86F3A">
      <w:pPr>
        <w:jc w:val="center"/>
        <w:rPr>
          <w:b/>
          <w:color w:val="FF0000"/>
          <w:sz w:val="20"/>
          <w:szCs w:val="20"/>
        </w:rPr>
      </w:pPr>
    </w:p>
    <w:p w14:paraId="7C6DEF80" w14:textId="79797FF7" w:rsidR="00B86F3A" w:rsidRDefault="0069757E" w:rsidP="00B86F3A">
      <w:pPr>
        <w:jc w:val="center"/>
        <w:rPr>
          <w:b/>
          <w:color w:val="FF0000"/>
          <w:sz w:val="20"/>
          <w:szCs w:val="20"/>
        </w:rPr>
      </w:pPr>
      <w:r>
        <w:rPr>
          <w:b/>
          <w:color w:val="FF0000"/>
          <w:sz w:val="20"/>
          <w:szCs w:val="20"/>
        </w:rPr>
        <w:t xml:space="preserve">PRESS RELEASE – </w:t>
      </w:r>
      <w:r w:rsidR="007C5EB3">
        <w:rPr>
          <w:b/>
          <w:color w:val="FF0000"/>
          <w:sz w:val="20"/>
          <w:szCs w:val="20"/>
        </w:rPr>
        <w:t>FINAL</w:t>
      </w:r>
      <w:r>
        <w:rPr>
          <w:b/>
          <w:color w:val="FF0000"/>
          <w:sz w:val="20"/>
          <w:szCs w:val="20"/>
        </w:rPr>
        <w:t xml:space="preserve"> VERSIO</w:t>
      </w:r>
      <w:r w:rsidR="00B86F3A">
        <w:rPr>
          <w:b/>
          <w:color w:val="FF0000"/>
          <w:sz w:val="20"/>
          <w:szCs w:val="20"/>
        </w:rPr>
        <w:t>N</w:t>
      </w:r>
    </w:p>
    <w:p w14:paraId="509F2EB9" w14:textId="77777777" w:rsidR="00B86F3A" w:rsidRDefault="00B86F3A" w:rsidP="00B86F3A">
      <w:pPr>
        <w:jc w:val="center"/>
        <w:rPr>
          <w:b/>
          <w:sz w:val="24"/>
          <w:szCs w:val="24"/>
        </w:rPr>
      </w:pPr>
    </w:p>
    <w:p w14:paraId="532DC310" w14:textId="67932991" w:rsidR="004B6C91" w:rsidRPr="00FB0B5C" w:rsidRDefault="008E2F76" w:rsidP="00FB0B5C">
      <w:pPr>
        <w:jc w:val="center"/>
        <w:rPr>
          <w:rFonts w:cstheme="minorHAnsi"/>
          <w:b/>
          <w:bCs/>
          <w:color w:val="000000"/>
          <w:sz w:val="24"/>
          <w:szCs w:val="24"/>
        </w:rPr>
      </w:pPr>
      <w:r w:rsidRPr="00FB0B5C">
        <w:rPr>
          <w:rFonts w:cstheme="minorHAnsi"/>
          <w:b/>
          <w:bCs/>
          <w:color w:val="000000"/>
          <w:sz w:val="24"/>
          <w:szCs w:val="24"/>
        </w:rPr>
        <w:t xml:space="preserve">Sports </w:t>
      </w:r>
      <w:r w:rsidR="002941D5" w:rsidRPr="00FB0B5C">
        <w:rPr>
          <w:rFonts w:cstheme="minorHAnsi"/>
          <w:b/>
          <w:bCs/>
          <w:color w:val="000000"/>
          <w:sz w:val="24"/>
          <w:szCs w:val="24"/>
        </w:rPr>
        <w:t xml:space="preserve">Content Company </w:t>
      </w:r>
      <w:r w:rsidRPr="00FB0B5C">
        <w:rPr>
          <w:rFonts w:cstheme="minorHAnsi"/>
          <w:b/>
          <w:bCs/>
          <w:color w:val="000000"/>
          <w:sz w:val="24"/>
          <w:szCs w:val="24"/>
        </w:rPr>
        <w:t xml:space="preserve">Inverleigh Charts Growth Journey with </w:t>
      </w:r>
      <w:proofErr w:type="spellStart"/>
      <w:r w:rsidRPr="00FB0B5C">
        <w:rPr>
          <w:rFonts w:cstheme="minorHAnsi"/>
          <w:b/>
          <w:bCs/>
          <w:color w:val="000000"/>
          <w:sz w:val="24"/>
          <w:szCs w:val="24"/>
        </w:rPr>
        <w:t>Amagi</w:t>
      </w:r>
      <w:proofErr w:type="spellEnd"/>
    </w:p>
    <w:p w14:paraId="2FF1E6D3" w14:textId="77777777" w:rsidR="008E2F76" w:rsidRDefault="008E2F76" w:rsidP="00EE0EA1">
      <w:pPr>
        <w:jc w:val="both"/>
        <w:rPr>
          <w:b/>
          <w:sz w:val="20"/>
          <w:szCs w:val="20"/>
        </w:rPr>
      </w:pPr>
    </w:p>
    <w:p w14:paraId="68547CDD" w14:textId="2305BEA1" w:rsidR="008E2F76" w:rsidRPr="008E2F76" w:rsidRDefault="00953F68" w:rsidP="008E2F76">
      <w:pPr>
        <w:jc w:val="both"/>
        <w:rPr>
          <w:rFonts w:eastAsia="Times New Roman" w:cstheme="minorHAnsi"/>
          <w:color w:val="000000"/>
          <w:lang w:eastAsia="en-IN"/>
        </w:rPr>
      </w:pPr>
      <w:r>
        <w:rPr>
          <w:b/>
          <w:sz w:val="20"/>
          <w:szCs w:val="20"/>
        </w:rPr>
        <w:t>NEW YORK</w:t>
      </w:r>
      <w:r w:rsidR="007052D3">
        <w:rPr>
          <w:sz w:val="20"/>
          <w:szCs w:val="20"/>
        </w:rPr>
        <w:t xml:space="preserve"> --</w:t>
      </w:r>
      <w:r w:rsidR="007052D3">
        <w:rPr>
          <w:b/>
          <w:sz w:val="20"/>
          <w:szCs w:val="20"/>
        </w:rPr>
        <w:t xml:space="preserve"> (</w:t>
      </w:r>
      <w:r>
        <w:rPr>
          <w:b/>
          <w:sz w:val="20"/>
          <w:szCs w:val="20"/>
        </w:rPr>
        <w:t xml:space="preserve">March </w:t>
      </w:r>
      <w:r w:rsidR="00FB0B5C">
        <w:rPr>
          <w:b/>
          <w:sz w:val="20"/>
          <w:szCs w:val="20"/>
        </w:rPr>
        <w:t>24</w:t>
      </w:r>
      <w:r w:rsidR="007052D3">
        <w:rPr>
          <w:b/>
          <w:sz w:val="20"/>
          <w:szCs w:val="20"/>
        </w:rPr>
        <w:t>, 202</w:t>
      </w:r>
      <w:r w:rsidR="00757A38">
        <w:rPr>
          <w:b/>
          <w:sz w:val="20"/>
          <w:szCs w:val="20"/>
        </w:rPr>
        <w:t>1</w:t>
      </w:r>
      <w:r w:rsidR="007052D3">
        <w:rPr>
          <w:b/>
          <w:sz w:val="20"/>
          <w:szCs w:val="20"/>
        </w:rPr>
        <w:t>)</w:t>
      </w:r>
      <w:r w:rsidR="007052D3">
        <w:rPr>
          <w:sz w:val="20"/>
          <w:szCs w:val="20"/>
        </w:rPr>
        <w:t xml:space="preserve"> </w:t>
      </w:r>
      <w:r w:rsidR="00D37B8E" w:rsidRPr="002239BF">
        <w:t xml:space="preserve">- </w:t>
      </w:r>
      <w:hyperlink r:id="rId7" w:history="1">
        <w:proofErr w:type="spellStart"/>
        <w:r w:rsidR="007052D3" w:rsidRPr="00C15057">
          <w:rPr>
            <w:rStyle w:val="Hyperlink"/>
            <w:rFonts w:eastAsia="Times New Roman" w:cstheme="minorHAnsi"/>
            <w:lang w:eastAsia="en-IN"/>
          </w:rPr>
          <w:t>Amagi</w:t>
        </w:r>
        <w:proofErr w:type="spellEnd"/>
      </w:hyperlink>
      <w:r w:rsidR="007052D3" w:rsidRPr="00771C08">
        <w:rPr>
          <w:rFonts w:eastAsia="Times New Roman" w:cstheme="minorHAnsi"/>
          <w:color w:val="000000"/>
          <w:lang w:eastAsia="en-IN"/>
        </w:rPr>
        <w:t xml:space="preserve">, </w:t>
      </w:r>
      <w:r w:rsidR="00FB0B5C" w:rsidRPr="007C5EB3">
        <w:rPr>
          <w:rFonts w:eastAsia="Times New Roman" w:cstheme="minorHAnsi"/>
          <w:color w:val="000000"/>
          <w:lang w:eastAsia="en-IN"/>
        </w:rPr>
        <w:t>a global leader in SaaS for broadcast and streaming TV</w:t>
      </w:r>
      <w:r w:rsidR="008E2F76" w:rsidRPr="007C5EB3">
        <w:rPr>
          <w:rFonts w:eastAsia="Times New Roman" w:cstheme="minorHAnsi"/>
          <w:color w:val="000000"/>
          <w:lang w:eastAsia="en-IN"/>
        </w:rPr>
        <w:t xml:space="preserve">, today announced that leading </w:t>
      </w:r>
      <w:r w:rsidR="002941D5" w:rsidRPr="007C5EB3">
        <w:rPr>
          <w:rFonts w:eastAsia="Times New Roman" w:cstheme="minorHAnsi"/>
          <w:color w:val="000000"/>
          <w:lang w:eastAsia="en-IN"/>
        </w:rPr>
        <w:t xml:space="preserve">international </w:t>
      </w:r>
      <w:r w:rsidR="008E2F76" w:rsidRPr="007C5EB3">
        <w:rPr>
          <w:rFonts w:eastAsia="Times New Roman" w:cstheme="minorHAnsi"/>
          <w:color w:val="000000"/>
          <w:lang w:eastAsia="en-IN"/>
        </w:rPr>
        <w:t xml:space="preserve">sports </w:t>
      </w:r>
      <w:r w:rsidR="002941D5" w:rsidRPr="007C5EB3">
        <w:rPr>
          <w:rFonts w:eastAsia="Times New Roman" w:cstheme="minorHAnsi"/>
          <w:color w:val="000000"/>
          <w:lang w:eastAsia="en-IN"/>
        </w:rPr>
        <w:t>content company</w:t>
      </w:r>
      <w:r w:rsidR="008E2F76" w:rsidRPr="007C5EB3">
        <w:rPr>
          <w:rFonts w:eastAsia="Times New Roman" w:cstheme="minorHAnsi"/>
          <w:color w:val="000000"/>
          <w:lang w:eastAsia="en-IN"/>
        </w:rPr>
        <w:t xml:space="preserve">, Inverleigh, </w:t>
      </w:r>
      <w:r w:rsidR="002941D5" w:rsidRPr="007C5EB3">
        <w:rPr>
          <w:rFonts w:eastAsia="Times New Roman" w:cstheme="minorHAnsi"/>
          <w:color w:val="000000"/>
          <w:lang w:eastAsia="en-IN"/>
        </w:rPr>
        <w:t>has employed</w:t>
      </w:r>
      <w:r w:rsidR="008E2F76" w:rsidRPr="007C5EB3">
        <w:rPr>
          <w:rFonts w:eastAsia="Times New Roman" w:cstheme="minorHAnsi"/>
          <w:color w:val="000000"/>
          <w:lang w:eastAsia="en-IN"/>
        </w:rPr>
        <w:t xml:space="preserve"> </w:t>
      </w:r>
      <w:proofErr w:type="spellStart"/>
      <w:r w:rsidR="008E2F76" w:rsidRPr="007C5EB3">
        <w:rPr>
          <w:rFonts w:eastAsia="Times New Roman" w:cstheme="minorHAnsi"/>
          <w:color w:val="000000"/>
          <w:lang w:eastAsia="en-IN"/>
        </w:rPr>
        <w:t>Amagi</w:t>
      </w:r>
      <w:r w:rsidR="002941D5" w:rsidRPr="007C5EB3">
        <w:rPr>
          <w:rFonts w:eastAsia="Times New Roman" w:cstheme="minorHAnsi"/>
          <w:color w:val="000000"/>
          <w:lang w:eastAsia="en-IN"/>
        </w:rPr>
        <w:t>’s</w:t>
      </w:r>
      <w:proofErr w:type="spellEnd"/>
      <w:r w:rsidR="008E2F76" w:rsidRPr="007C5EB3">
        <w:rPr>
          <w:rFonts w:eastAsia="Times New Roman" w:cstheme="minorHAnsi"/>
          <w:color w:val="000000"/>
          <w:lang w:eastAsia="en-IN"/>
        </w:rPr>
        <w:t xml:space="preserve"> </w:t>
      </w:r>
      <w:r w:rsidR="00FB0B5C" w:rsidRPr="007C5EB3">
        <w:rPr>
          <w:rFonts w:eastAsia="Times New Roman" w:cstheme="minorHAnsi"/>
          <w:color w:val="000000"/>
          <w:lang w:eastAsia="en-IN"/>
        </w:rPr>
        <w:t>unified</w:t>
      </w:r>
      <w:r w:rsidR="008E2F76" w:rsidRPr="007C5EB3">
        <w:rPr>
          <w:rFonts w:eastAsia="Times New Roman" w:cstheme="minorHAnsi"/>
          <w:color w:val="000000"/>
          <w:lang w:eastAsia="en-IN"/>
        </w:rPr>
        <w:t xml:space="preserve"> cloud-based platform </w:t>
      </w:r>
      <w:r w:rsidR="002941D5" w:rsidRPr="007C5EB3">
        <w:rPr>
          <w:rFonts w:eastAsia="Times New Roman" w:cstheme="minorHAnsi"/>
          <w:color w:val="000000"/>
          <w:lang w:eastAsia="en-IN"/>
        </w:rPr>
        <w:t xml:space="preserve">to help </w:t>
      </w:r>
      <w:r w:rsidR="008E2F76" w:rsidRPr="007C5EB3">
        <w:rPr>
          <w:rFonts w:eastAsia="Times New Roman" w:cstheme="minorHAnsi"/>
          <w:color w:val="000000"/>
          <w:lang w:eastAsia="en-IN"/>
        </w:rPr>
        <w:t>reach newer audiences.</w:t>
      </w:r>
    </w:p>
    <w:p w14:paraId="0C472612" w14:textId="77777777" w:rsidR="008E2F76" w:rsidRPr="008E2F76" w:rsidRDefault="008E2F76" w:rsidP="008E2F76">
      <w:pPr>
        <w:jc w:val="both"/>
        <w:rPr>
          <w:rFonts w:eastAsia="Times New Roman" w:cstheme="minorHAnsi"/>
          <w:color w:val="000000"/>
          <w:lang w:eastAsia="en-IN"/>
        </w:rPr>
      </w:pPr>
    </w:p>
    <w:p w14:paraId="208C36B7" w14:textId="293E5AD8" w:rsidR="008E2F76" w:rsidRPr="008E2F76" w:rsidRDefault="00721E76" w:rsidP="008E2F76">
      <w:pPr>
        <w:jc w:val="both"/>
        <w:rPr>
          <w:rFonts w:eastAsia="Times New Roman" w:cstheme="minorHAnsi"/>
          <w:color w:val="000000"/>
          <w:lang w:eastAsia="en-IN"/>
        </w:rPr>
      </w:pPr>
      <w:hyperlink r:id="rId8" w:history="1">
        <w:r w:rsidR="008E2F76" w:rsidRPr="006E34FF">
          <w:rPr>
            <w:rStyle w:val="Hyperlink"/>
            <w:rFonts w:eastAsia="Times New Roman" w:cstheme="minorHAnsi"/>
            <w:lang w:eastAsia="en-IN"/>
          </w:rPr>
          <w:t>Inverleigh</w:t>
        </w:r>
      </w:hyperlink>
      <w:r w:rsidR="008E2F76" w:rsidRPr="008E2F76">
        <w:rPr>
          <w:rFonts w:eastAsia="Times New Roman" w:cstheme="minorHAnsi"/>
          <w:color w:val="000000"/>
          <w:lang w:eastAsia="en-IN"/>
        </w:rPr>
        <w:t xml:space="preserve"> is a leading premium sports content</w:t>
      </w:r>
      <w:r w:rsidR="002941D5">
        <w:rPr>
          <w:rFonts w:eastAsia="Times New Roman" w:cstheme="minorHAnsi"/>
          <w:color w:val="000000"/>
          <w:lang w:eastAsia="en-IN"/>
        </w:rPr>
        <w:t xml:space="preserve"> </w:t>
      </w:r>
      <w:r w:rsidR="008E2F76" w:rsidRPr="008E2F76">
        <w:rPr>
          <w:rFonts w:eastAsia="Times New Roman" w:cstheme="minorHAnsi"/>
          <w:color w:val="000000"/>
          <w:lang w:eastAsia="en-IN"/>
        </w:rPr>
        <w:t xml:space="preserve">company that </w:t>
      </w:r>
      <w:r w:rsidR="006E34FF">
        <w:rPr>
          <w:rFonts w:eastAsia="Times New Roman" w:cstheme="minorHAnsi"/>
          <w:color w:val="000000"/>
          <w:lang w:eastAsia="en-IN"/>
        </w:rPr>
        <w:t>creates</w:t>
      </w:r>
      <w:r w:rsidR="002941D5" w:rsidRPr="008E2F76">
        <w:rPr>
          <w:rFonts w:eastAsia="Times New Roman" w:cstheme="minorHAnsi"/>
          <w:color w:val="000000"/>
          <w:lang w:eastAsia="en-IN"/>
        </w:rPr>
        <w:t xml:space="preserve"> </w:t>
      </w:r>
      <w:r w:rsidR="008E2F76" w:rsidRPr="008E2F76">
        <w:rPr>
          <w:rFonts w:eastAsia="Times New Roman" w:cstheme="minorHAnsi"/>
          <w:color w:val="000000"/>
          <w:lang w:eastAsia="en-IN"/>
        </w:rPr>
        <w:t xml:space="preserve">high-value content solutions </w:t>
      </w:r>
      <w:r w:rsidR="006E34FF">
        <w:rPr>
          <w:rFonts w:eastAsia="Times New Roman" w:cstheme="minorHAnsi"/>
          <w:color w:val="000000"/>
          <w:lang w:eastAsia="en-IN"/>
        </w:rPr>
        <w:t>for</w:t>
      </w:r>
      <w:r w:rsidR="006E34FF" w:rsidRPr="008E2F76">
        <w:rPr>
          <w:rFonts w:eastAsia="Times New Roman" w:cstheme="minorHAnsi"/>
          <w:color w:val="000000"/>
          <w:lang w:eastAsia="en-IN"/>
        </w:rPr>
        <w:t xml:space="preserve"> </w:t>
      </w:r>
      <w:r w:rsidR="002941D5">
        <w:rPr>
          <w:rFonts w:eastAsia="Times New Roman" w:cstheme="minorHAnsi"/>
          <w:color w:val="000000"/>
          <w:lang w:eastAsia="en-IN"/>
        </w:rPr>
        <w:t>over 500</w:t>
      </w:r>
      <w:r w:rsidR="008E2F76" w:rsidRPr="008E2F76">
        <w:rPr>
          <w:rFonts w:eastAsia="Times New Roman" w:cstheme="minorHAnsi"/>
          <w:color w:val="000000"/>
          <w:lang w:eastAsia="en-IN"/>
        </w:rPr>
        <w:t xml:space="preserve"> broadcasters globally. With operations in Melbourne, London and </w:t>
      </w:r>
      <w:r w:rsidR="002941D5">
        <w:rPr>
          <w:rFonts w:eastAsia="Times New Roman" w:cstheme="minorHAnsi"/>
          <w:color w:val="000000"/>
          <w:lang w:eastAsia="en-IN"/>
        </w:rPr>
        <w:t>Los Angeles</w:t>
      </w:r>
      <w:r w:rsidR="008E2F76" w:rsidRPr="008E2F76">
        <w:rPr>
          <w:rFonts w:eastAsia="Times New Roman" w:cstheme="minorHAnsi"/>
          <w:color w:val="000000"/>
          <w:lang w:eastAsia="en-IN"/>
        </w:rPr>
        <w:t xml:space="preserve">, Inverleigh produces and distributes premium sports entertainment &amp; lifestyle </w:t>
      </w:r>
      <w:r w:rsidR="002941D5">
        <w:rPr>
          <w:rFonts w:eastAsia="Times New Roman" w:cstheme="minorHAnsi"/>
          <w:color w:val="000000"/>
          <w:lang w:eastAsia="en-IN"/>
        </w:rPr>
        <w:t>content</w:t>
      </w:r>
      <w:r w:rsidR="008E2F76" w:rsidRPr="008E2F76">
        <w:rPr>
          <w:rFonts w:eastAsia="Times New Roman" w:cstheme="minorHAnsi"/>
          <w:color w:val="000000"/>
          <w:lang w:eastAsia="en-IN"/>
        </w:rPr>
        <w:t xml:space="preserve">, including </w:t>
      </w:r>
      <w:r w:rsidR="002941D5">
        <w:rPr>
          <w:rFonts w:eastAsia="Times New Roman" w:cstheme="minorHAnsi"/>
          <w:color w:val="000000"/>
          <w:lang w:eastAsia="en-IN"/>
        </w:rPr>
        <w:t xml:space="preserve">live </w:t>
      </w:r>
      <w:r w:rsidR="006E34FF">
        <w:rPr>
          <w:rFonts w:eastAsia="Times New Roman" w:cstheme="minorHAnsi"/>
          <w:color w:val="000000"/>
          <w:lang w:eastAsia="en-IN"/>
        </w:rPr>
        <w:t xml:space="preserve">event </w:t>
      </w:r>
      <w:r w:rsidR="00F72138">
        <w:rPr>
          <w:rFonts w:eastAsia="Times New Roman" w:cstheme="minorHAnsi"/>
          <w:color w:val="000000"/>
          <w:lang w:eastAsia="en-IN"/>
        </w:rPr>
        <w:t xml:space="preserve">telecast, </w:t>
      </w:r>
      <w:r w:rsidR="008E2F76" w:rsidRPr="008E2F76">
        <w:rPr>
          <w:rFonts w:eastAsia="Times New Roman" w:cstheme="minorHAnsi"/>
          <w:color w:val="000000"/>
          <w:lang w:eastAsia="en-IN"/>
        </w:rPr>
        <w:t>weekly news and magazine programs, timeless catalogue</w:t>
      </w:r>
      <w:r w:rsidR="00F72138">
        <w:rPr>
          <w:rFonts w:eastAsia="Times New Roman" w:cstheme="minorHAnsi"/>
          <w:color w:val="000000"/>
          <w:lang w:eastAsia="en-IN"/>
        </w:rPr>
        <w:t xml:space="preserve"> and </w:t>
      </w:r>
      <w:r w:rsidR="008E2F76" w:rsidRPr="008E2F76">
        <w:rPr>
          <w:rFonts w:eastAsia="Times New Roman" w:cstheme="minorHAnsi"/>
          <w:color w:val="000000"/>
          <w:lang w:eastAsia="en-IN"/>
        </w:rPr>
        <w:t xml:space="preserve">major event preview content for traditional and digital broadcast platforms. </w:t>
      </w:r>
    </w:p>
    <w:p w14:paraId="3E1BCA78" w14:textId="77777777" w:rsidR="008E2F76" w:rsidRPr="008E2F76" w:rsidRDefault="008E2F76" w:rsidP="008E2F76">
      <w:pPr>
        <w:jc w:val="both"/>
        <w:rPr>
          <w:rFonts w:eastAsia="Times New Roman" w:cstheme="minorHAnsi"/>
          <w:color w:val="000000"/>
          <w:lang w:eastAsia="en-IN"/>
        </w:rPr>
      </w:pPr>
    </w:p>
    <w:p w14:paraId="4B333C14" w14:textId="62BCD491" w:rsidR="008E2F76" w:rsidRPr="008E2F76" w:rsidRDefault="008E2F76" w:rsidP="008E2F76">
      <w:pPr>
        <w:jc w:val="both"/>
        <w:rPr>
          <w:rFonts w:eastAsia="Times New Roman" w:cstheme="minorHAnsi"/>
          <w:color w:val="000000"/>
          <w:lang w:eastAsia="en-IN"/>
        </w:rPr>
      </w:pPr>
      <w:r w:rsidRPr="008E2F76">
        <w:rPr>
          <w:rFonts w:eastAsia="Times New Roman" w:cstheme="minorHAnsi"/>
          <w:color w:val="000000"/>
          <w:lang w:eastAsia="en-IN"/>
        </w:rPr>
        <w:t xml:space="preserve">“In </w:t>
      </w:r>
      <w:proofErr w:type="spellStart"/>
      <w:r w:rsidRPr="008E2F76">
        <w:rPr>
          <w:rFonts w:eastAsia="Times New Roman" w:cstheme="minorHAnsi"/>
          <w:color w:val="000000"/>
          <w:lang w:eastAsia="en-IN"/>
        </w:rPr>
        <w:t>Amagi</w:t>
      </w:r>
      <w:proofErr w:type="spellEnd"/>
      <w:r w:rsidRPr="008E2F76">
        <w:rPr>
          <w:rFonts w:eastAsia="Times New Roman" w:cstheme="minorHAnsi"/>
          <w:color w:val="000000"/>
          <w:lang w:eastAsia="en-IN"/>
        </w:rPr>
        <w:t>, we have a</w:t>
      </w:r>
      <w:r w:rsidR="00F72138">
        <w:rPr>
          <w:rFonts w:eastAsia="Times New Roman" w:cstheme="minorHAnsi"/>
          <w:color w:val="000000"/>
          <w:lang w:eastAsia="en-IN"/>
        </w:rPr>
        <w:t xml:space="preserve"> reliable</w:t>
      </w:r>
      <w:r w:rsidRPr="008E2F76">
        <w:rPr>
          <w:rFonts w:eastAsia="Times New Roman" w:cstheme="minorHAnsi"/>
          <w:color w:val="000000"/>
          <w:lang w:eastAsia="en-IN"/>
        </w:rPr>
        <w:t xml:space="preserve"> service provider that not only help</w:t>
      </w:r>
      <w:r w:rsidR="00F72138">
        <w:rPr>
          <w:rFonts w:eastAsia="Times New Roman" w:cstheme="minorHAnsi"/>
          <w:color w:val="000000"/>
          <w:lang w:eastAsia="en-IN"/>
        </w:rPr>
        <w:t>s</w:t>
      </w:r>
      <w:r w:rsidRPr="008E2F76">
        <w:rPr>
          <w:rFonts w:eastAsia="Times New Roman" w:cstheme="minorHAnsi"/>
          <w:color w:val="000000"/>
          <w:lang w:eastAsia="en-IN"/>
        </w:rPr>
        <w:t xml:space="preserve"> streamline our</w:t>
      </w:r>
      <w:r w:rsidR="00F72138">
        <w:rPr>
          <w:rFonts w:eastAsia="Times New Roman" w:cstheme="minorHAnsi"/>
          <w:color w:val="000000"/>
          <w:lang w:eastAsia="en-IN"/>
        </w:rPr>
        <w:t xml:space="preserve"> delivery</w:t>
      </w:r>
      <w:r w:rsidRPr="008E2F76">
        <w:rPr>
          <w:rFonts w:eastAsia="Times New Roman" w:cstheme="minorHAnsi"/>
          <w:color w:val="000000"/>
          <w:lang w:eastAsia="en-IN"/>
        </w:rPr>
        <w:t xml:space="preserve"> </w:t>
      </w:r>
      <w:r w:rsidR="00F72138">
        <w:rPr>
          <w:rFonts w:eastAsia="Times New Roman" w:cstheme="minorHAnsi"/>
          <w:color w:val="000000"/>
          <w:lang w:eastAsia="en-IN"/>
        </w:rPr>
        <w:t>workflows,</w:t>
      </w:r>
      <w:r w:rsidR="00F72138" w:rsidRPr="008E2F76">
        <w:rPr>
          <w:rFonts w:eastAsia="Times New Roman" w:cstheme="minorHAnsi"/>
          <w:color w:val="000000"/>
          <w:lang w:eastAsia="en-IN"/>
        </w:rPr>
        <w:t xml:space="preserve"> </w:t>
      </w:r>
      <w:r w:rsidRPr="008E2F76">
        <w:rPr>
          <w:rFonts w:eastAsia="Times New Roman" w:cstheme="minorHAnsi"/>
          <w:color w:val="000000"/>
          <w:lang w:eastAsia="en-IN"/>
        </w:rPr>
        <w:t>but also enable</w:t>
      </w:r>
      <w:r w:rsidR="00F72138">
        <w:rPr>
          <w:rFonts w:eastAsia="Times New Roman" w:cstheme="minorHAnsi"/>
          <w:color w:val="000000"/>
          <w:lang w:eastAsia="en-IN"/>
        </w:rPr>
        <w:t>s integration of</w:t>
      </w:r>
      <w:r w:rsidRPr="008E2F76">
        <w:rPr>
          <w:rFonts w:eastAsia="Times New Roman" w:cstheme="minorHAnsi"/>
          <w:color w:val="000000"/>
          <w:lang w:eastAsia="en-IN"/>
        </w:rPr>
        <w:t xml:space="preserve"> live</w:t>
      </w:r>
      <w:r w:rsidR="00E41D68">
        <w:rPr>
          <w:rFonts w:eastAsia="Times New Roman" w:cstheme="minorHAnsi"/>
          <w:color w:val="000000"/>
          <w:lang w:eastAsia="en-IN"/>
        </w:rPr>
        <w:t xml:space="preserve"> sport</w:t>
      </w:r>
      <w:r w:rsidR="00F72138">
        <w:rPr>
          <w:rFonts w:eastAsia="Times New Roman" w:cstheme="minorHAnsi"/>
          <w:color w:val="000000"/>
          <w:lang w:eastAsia="en-IN"/>
        </w:rPr>
        <w:t xml:space="preserve"> and advanced options that support our audience growth</w:t>
      </w:r>
      <w:r w:rsidRPr="008E2F76">
        <w:rPr>
          <w:rFonts w:eastAsia="Times New Roman" w:cstheme="minorHAnsi"/>
          <w:color w:val="000000"/>
          <w:lang w:eastAsia="en-IN"/>
        </w:rPr>
        <w:t>,” said</w:t>
      </w:r>
      <w:r w:rsidR="002941D5">
        <w:rPr>
          <w:rFonts w:eastAsia="Times New Roman" w:cstheme="minorHAnsi"/>
          <w:color w:val="000000"/>
          <w:lang w:eastAsia="en-IN"/>
        </w:rPr>
        <w:t xml:space="preserve"> Inverleigh </w:t>
      </w:r>
      <w:r w:rsidR="00102857">
        <w:rPr>
          <w:rFonts w:eastAsia="Times New Roman" w:cstheme="minorHAnsi"/>
          <w:color w:val="000000"/>
          <w:lang w:eastAsia="en-IN"/>
        </w:rPr>
        <w:t>c</w:t>
      </w:r>
      <w:r w:rsidR="002941D5">
        <w:rPr>
          <w:rFonts w:eastAsia="Times New Roman" w:cstheme="minorHAnsi"/>
          <w:color w:val="000000"/>
          <w:lang w:eastAsia="en-IN"/>
        </w:rPr>
        <w:t>o-founder,</w:t>
      </w:r>
      <w:r w:rsidRPr="008E2F76">
        <w:rPr>
          <w:rFonts w:eastAsia="Times New Roman" w:cstheme="minorHAnsi"/>
          <w:color w:val="000000"/>
          <w:lang w:eastAsia="en-IN"/>
        </w:rPr>
        <w:t xml:space="preserve"> </w:t>
      </w:r>
      <w:r w:rsidR="002941D5">
        <w:rPr>
          <w:rFonts w:eastAsia="Times New Roman" w:cstheme="minorHAnsi"/>
          <w:color w:val="000000"/>
          <w:lang w:eastAsia="en-IN"/>
        </w:rPr>
        <w:t>Matt Whytcross</w:t>
      </w:r>
      <w:r w:rsidRPr="008E2F76">
        <w:rPr>
          <w:rFonts w:eastAsia="Times New Roman" w:cstheme="minorHAnsi"/>
          <w:color w:val="000000"/>
          <w:lang w:eastAsia="en-IN"/>
        </w:rPr>
        <w:t>. “</w:t>
      </w:r>
      <w:r w:rsidR="00F72138">
        <w:rPr>
          <w:rFonts w:eastAsia="Times New Roman" w:cstheme="minorHAnsi"/>
          <w:color w:val="000000"/>
          <w:lang w:eastAsia="en-IN"/>
        </w:rPr>
        <w:t>Having</w:t>
      </w:r>
      <w:r w:rsidR="002941D5">
        <w:rPr>
          <w:rFonts w:eastAsia="Times New Roman" w:cstheme="minorHAnsi"/>
          <w:color w:val="000000"/>
          <w:lang w:eastAsia="en-IN"/>
        </w:rPr>
        <w:t xml:space="preserve"> recently launched on</w:t>
      </w:r>
      <w:r w:rsidRPr="008E2F76">
        <w:rPr>
          <w:rFonts w:eastAsia="Times New Roman" w:cstheme="minorHAnsi"/>
          <w:color w:val="000000"/>
          <w:lang w:eastAsia="en-IN"/>
        </w:rPr>
        <w:t xml:space="preserve"> Roku</w:t>
      </w:r>
      <w:r>
        <w:rPr>
          <w:rFonts w:eastAsia="Times New Roman" w:cstheme="minorHAnsi"/>
          <w:color w:val="000000"/>
          <w:lang w:eastAsia="en-IN"/>
        </w:rPr>
        <w:t xml:space="preserve"> </w:t>
      </w:r>
      <w:r w:rsidR="005567D3">
        <w:rPr>
          <w:rFonts w:eastAsia="Times New Roman" w:cstheme="minorHAnsi"/>
          <w:color w:val="000000"/>
          <w:lang w:eastAsia="en-IN"/>
        </w:rPr>
        <w:t>and Samsung TV Plus UK</w:t>
      </w:r>
      <w:r w:rsidRPr="008E2F76">
        <w:rPr>
          <w:rFonts w:eastAsia="Times New Roman" w:cstheme="minorHAnsi"/>
          <w:color w:val="000000"/>
          <w:lang w:eastAsia="en-IN"/>
        </w:rPr>
        <w:t xml:space="preserve">, we </w:t>
      </w:r>
      <w:r w:rsidR="00F72138">
        <w:rPr>
          <w:rFonts w:eastAsia="Times New Roman" w:cstheme="minorHAnsi"/>
          <w:color w:val="000000"/>
          <w:lang w:eastAsia="en-IN"/>
        </w:rPr>
        <w:t>expect expansion across a wide range of</w:t>
      </w:r>
      <w:r w:rsidR="00E41D68">
        <w:rPr>
          <w:rFonts w:eastAsia="Times New Roman" w:cstheme="minorHAnsi"/>
          <w:color w:val="000000"/>
          <w:lang w:eastAsia="en-IN"/>
        </w:rPr>
        <w:t xml:space="preserve"> international</w:t>
      </w:r>
      <w:r w:rsidRPr="008E2F76">
        <w:rPr>
          <w:rFonts w:eastAsia="Times New Roman" w:cstheme="minorHAnsi"/>
          <w:color w:val="000000"/>
          <w:lang w:eastAsia="en-IN"/>
        </w:rPr>
        <w:t xml:space="preserve"> platforms </w:t>
      </w:r>
      <w:r w:rsidR="00F72138">
        <w:rPr>
          <w:rFonts w:eastAsia="Times New Roman" w:cstheme="minorHAnsi"/>
          <w:color w:val="000000"/>
          <w:lang w:eastAsia="en-IN"/>
        </w:rPr>
        <w:t>rapidly</w:t>
      </w:r>
      <w:r w:rsidR="00FB0B5C">
        <w:rPr>
          <w:rFonts w:eastAsia="Times New Roman" w:cstheme="minorHAnsi"/>
          <w:color w:val="000000"/>
          <w:lang w:eastAsia="en-IN"/>
        </w:rPr>
        <w:t>.</w:t>
      </w:r>
      <w:r w:rsidR="00E41D68">
        <w:rPr>
          <w:rFonts w:eastAsia="Times New Roman" w:cstheme="minorHAnsi"/>
          <w:color w:val="000000"/>
          <w:lang w:eastAsia="en-IN"/>
        </w:rPr>
        <w:t xml:space="preserve"> </w:t>
      </w:r>
      <w:proofErr w:type="spellStart"/>
      <w:r w:rsidR="00E41D68">
        <w:rPr>
          <w:rFonts w:eastAsia="Times New Roman" w:cstheme="minorHAnsi"/>
          <w:color w:val="000000"/>
          <w:lang w:eastAsia="en-IN"/>
        </w:rPr>
        <w:t>Amagi’s</w:t>
      </w:r>
      <w:proofErr w:type="spellEnd"/>
      <w:r w:rsidR="00E41D68">
        <w:rPr>
          <w:rFonts w:eastAsia="Times New Roman" w:cstheme="minorHAnsi"/>
          <w:color w:val="000000"/>
          <w:lang w:eastAsia="en-IN"/>
        </w:rPr>
        <w:t xml:space="preserve"> existing</w:t>
      </w:r>
      <w:r w:rsidR="006E34FF">
        <w:rPr>
          <w:rFonts w:eastAsia="Times New Roman" w:cstheme="minorHAnsi"/>
          <w:color w:val="000000"/>
          <w:lang w:eastAsia="en-IN"/>
        </w:rPr>
        <w:t xml:space="preserve"> platform</w:t>
      </w:r>
      <w:r w:rsidR="00E41D68">
        <w:rPr>
          <w:rFonts w:eastAsia="Times New Roman" w:cstheme="minorHAnsi"/>
          <w:color w:val="000000"/>
          <w:lang w:eastAsia="en-IN"/>
        </w:rPr>
        <w:t xml:space="preserve"> partnerships will play an important role in that.</w:t>
      </w:r>
      <w:r w:rsidRPr="008E2F76">
        <w:rPr>
          <w:rFonts w:eastAsia="Times New Roman" w:cstheme="minorHAnsi"/>
          <w:color w:val="000000"/>
          <w:lang w:eastAsia="en-IN"/>
        </w:rPr>
        <w:t xml:space="preserve">” </w:t>
      </w:r>
    </w:p>
    <w:p w14:paraId="0794A6FB" w14:textId="77777777" w:rsidR="008E2F76" w:rsidRPr="008E2F76" w:rsidRDefault="008E2F76" w:rsidP="008E2F76">
      <w:pPr>
        <w:jc w:val="both"/>
        <w:rPr>
          <w:rFonts w:eastAsia="Times New Roman" w:cstheme="minorHAnsi"/>
          <w:color w:val="000000"/>
          <w:lang w:eastAsia="en-IN"/>
        </w:rPr>
      </w:pPr>
    </w:p>
    <w:p w14:paraId="6CD6AB3F" w14:textId="4BFC2A36" w:rsidR="008E2F76" w:rsidRPr="008E2F76" w:rsidRDefault="008E2F76" w:rsidP="008E2F76">
      <w:pPr>
        <w:jc w:val="both"/>
        <w:rPr>
          <w:rFonts w:eastAsia="Times New Roman" w:cstheme="minorHAnsi"/>
          <w:color w:val="000000"/>
          <w:lang w:eastAsia="en-IN"/>
        </w:rPr>
      </w:pPr>
      <w:r w:rsidRPr="008E2F76">
        <w:rPr>
          <w:rFonts w:eastAsia="Times New Roman" w:cstheme="minorHAnsi"/>
          <w:color w:val="000000"/>
          <w:lang w:eastAsia="en-IN"/>
        </w:rPr>
        <w:t>“We are thrilled to make an entry into the Australian market with Inverleigh and partner in its growth journey</w:t>
      </w:r>
      <w:r w:rsidR="00FE7559">
        <w:rPr>
          <w:rFonts w:eastAsia="Times New Roman" w:cstheme="minorHAnsi"/>
          <w:color w:val="000000"/>
          <w:lang w:eastAsia="en-IN"/>
        </w:rPr>
        <w:t xml:space="preserve">,” said </w:t>
      </w:r>
      <w:r w:rsidR="00FE7559" w:rsidRPr="008E2F76">
        <w:rPr>
          <w:rFonts w:eastAsia="Times New Roman" w:cstheme="minorHAnsi"/>
          <w:color w:val="000000"/>
          <w:lang w:eastAsia="en-IN"/>
        </w:rPr>
        <w:t xml:space="preserve">Srinivasan KA, co-founder, </w:t>
      </w:r>
      <w:proofErr w:type="spellStart"/>
      <w:r w:rsidR="00FE7559" w:rsidRPr="008E2F76">
        <w:rPr>
          <w:rFonts w:eastAsia="Times New Roman" w:cstheme="minorHAnsi"/>
          <w:color w:val="000000"/>
          <w:lang w:eastAsia="en-IN"/>
        </w:rPr>
        <w:t>Amagi</w:t>
      </w:r>
      <w:proofErr w:type="spellEnd"/>
      <w:r w:rsidR="00FE7559" w:rsidRPr="008E2F76">
        <w:rPr>
          <w:rFonts w:eastAsia="Times New Roman" w:cstheme="minorHAnsi"/>
          <w:color w:val="000000"/>
          <w:lang w:eastAsia="en-IN"/>
        </w:rPr>
        <w:t>.</w:t>
      </w:r>
      <w:r w:rsidR="00FE7559">
        <w:rPr>
          <w:rFonts w:eastAsia="Times New Roman" w:cstheme="minorHAnsi"/>
          <w:color w:val="000000"/>
          <w:lang w:eastAsia="en-IN"/>
        </w:rPr>
        <w:t xml:space="preserve"> “</w:t>
      </w:r>
      <w:r w:rsidRPr="008E2F76">
        <w:rPr>
          <w:rFonts w:eastAsia="Times New Roman" w:cstheme="minorHAnsi"/>
          <w:color w:val="000000"/>
          <w:lang w:eastAsia="en-IN"/>
        </w:rPr>
        <w:t xml:space="preserve">Given that </w:t>
      </w:r>
      <w:r w:rsidR="00FE7559">
        <w:rPr>
          <w:rFonts w:eastAsia="Times New Roman" w:cstheme="minorHAnsi"/>
          <w:color w:val="000000"/>
          <w:lang w:eastAsia="en-IN"/>
        </w:rPr>
        <w:t>they</w:t>
      </w:r>
      <w:r w:rsidRPr="008E2F76">
        <w:rPr>
          <w:rFonts w:eastAsia="Times New Roman" w:cstheme="minorHAnsi"/>
          <w:color w:val="000000"/>
          <w:lang w:eastAsia="en-IN"/>
        </w:rPr>
        <w:t xml:space="preserve"> had a mix of </w:t>
      </w:r>
      <w:r w:rsidR="00E43D21" w:rsidRPr="008E2F76">
        <w:rPr>
          <w:rFonts w:eastAsia="Times New Roman" w:cstheme="minorHAnsi"/>
          <w:color w:val="000000"/>
          <w:lang w:eastAsia="en-IN"/>
        </w:rPr>
        <w:t>on-prem</w:t>
      </w:r>
      <w:r w:rsidRPr="008E2F76">
        <w:rPr>
          <w:rFonts w:eastAsia="Times New Roman" w:cstheme="minorHAnsi"/>
          <w:color w:val="000000"/>
          <w:lang w:eastAsia="en-IN"/>
        </w:rPr>
        <w:t xml:space="preserve"> and cloud-based infrastructure, Inverleigh was keen on a solution that could be dovetailed with its existing cloud solutions. We are happy that we were able to deliver on </w:t>
      </w:r>
      <w:r w:rsidR="00FE7559">
        <w:rPr>
          <w:rFonts w:eastAsia="Times New Roman" w:cstheme="minorHAnsi"/>
          <w:color w:val="000000"/>
          <w:lang w:eastAsia="en-IN"/>
        </w:rPr>
        <w:t>those expectations</w:t>
      </w:r>
      <w:r w:rsidRPr="008E2F76">
        <w:rPr>
          <w:rFonts w:eastAsia="Times New Roman" w:cstheme="minorHAnsi"/>
          <w:color w:val="000000"/>
          <w:lang w:eastAsia="en-IN"/>
        </w:rPr>
        <w:t xml:space="preserve"> and </w:t>
      </w:r>
      <w:r w:rsidR="00FE7559">
        <w:rPr>
          <w:rFonts w:eastAsia="Times New Roman" w:cstheme="minorHAnsi"/>
          <w:color w:val="000000"/>
          <w:lang w:eastAsia="en-IN"/>
        </w:rPr>
        <w:t xml:space="preserve">go live in </w:t>
      </w:r>
      <w:r w:rsidR="005567D3">
        <w:rPr>
          <w:rFonts w:eastAsia="Times New Roman" w:cstheme="minorHAnsi"/>
          <w:color w:val="000000"/>
          <w:lang w:eastAsia="en-IN"/>
        </w:rPr>
        <w:t>just seven business days</w:t>
      </w:r>
      <w:r w:rsidRPr="008E2F76">
        <w:rPr>
          <w:rFonts w:eastAsia="Times New Roman" w:cstheme="minorHAnsi"/>
          <w:color w:val="000000"/>
          <w:lang w:eastAsia="en-IN"/>
        </w:rPr>
        <w:t>.</w:t>
      </w:r>
      <w:r w:rsidR="00FE7559">
        <w:rPr>
          <w:rFonts w:eastAsia="Times New Roman" w:cstheme="minorHAnsi"/>
          <w:color w:val="000000"/>
          <w:lang w:eastAsia="en-IN"/>
        </w:rPr>
        <w:t>”</w:t>
      </w:r>
    </w:p>
    <w:p w14:paraId="66D9A128" w14:textId="02747558" w:rsidR="0086343B" w:rsidRPr="004B6C91" w:rsidRDefault="0086343B" w:rsidP="008E2F76">
      <w:pPr>
        <w:jc w:val="both"/>
        <w:rPr>
          <w:rFonts w:eastAsia="Times New Roman" w:cstheme="minorHAnsi"/>
          <w:color w:val="000000"/>
          <w:lang w:eastAsia="en-IN"/>
        </w:rPr>
      </w:pPr>
    </w:p>
    <w:p w14:paraId="1394E609" w14:textId="178D53BB" w:rsidR="004B6C91" w:rsidRPr="004B6C91" w:rsidRDefault="004B6C91" w:rsidP="004B6C91">
      <w:pPr>
        <w:jc w:val="both"/>
        <w:rPr>
          <w:rFonts w:eastAsia="Times New Roman" w:cstheme="minorHAnsi"/>
          <w:color w:val="000000"/>
          <w:lang w:eastAsia="en-IN"/>
        </w:rPr>
      </w:pPr>
      <w:r w:rsidRPr="004B6C91">
        <w:rPr>
          <w:rFonts w:eastAsia="Times New Roman" w:cstheme="minorHAnsi"/>
          <w:color w:val="000000"/>
          <w:lang w:eastAsia="en-IN"/>
        </w:rPr>
        <w:t xml:space="preserve">Overall, </w:t>
      </w:r>
      <w:proofErr w:type="spellStart"/>
      <w:r w:rsidRPr="004B6C91">
        <w:rPr>
          <w:rFonts w:eastAsia="Times New Roman" w:cstheme="minorHAnsi"/>
          <w:color w:val="000000"/>
          <w:lang w:eastAsia="en-IN"/>
        </w:rPr>
        <w:t>Amagi</w:t>
      </w:r>
      <w:proofErr w:type="spellEnd"/>
      <w:r w:rsidRPr="004B6C91">
        <w:rPr>
          <w:rFonts w:eastAsia="Times New Roman" w:cstheme="minorHAnsi"/>
          <w:color w:val="000000"/>
          <w:lang w:eastAsia="en-IN"/>
        </w:rPr>
        <w:t xml:space="preserve"> manages 400+ channels, with deliveries in more than 40 countries. The company </w:t>
      </w:r>
      <w:r w:rsidR="001E10A4">
        <w:rPr>
          <w:rFonts w:eastAsia="Times New Roman" w:cstheme="minorHAnsi"/>
          <w:color w:val="000000"/>
          <w:lang w:eastAsia="en-IN"/>
        </w:rPr>
        <w:t xml:space="preserve">operates </w:t>
      </w:r>
      <w:r w:rsidRPr="004B6C91">
        <w:rPr>
          <w:rFonts w:eastAsia="Times New Roman" w:cstheme="minorHAnsi"/>
          <w:color w:val="000000"/>
          <w:lang w:eastAsia="en-IN"/>
        </w:rPr>
        <w:t xml:space="preserve">a state-of-the-art cloud broadcast operations center that can support 1000+ live linear channels. </w:t>
      </w:r>
      <w:proofErr w:type="spellStart"/>
      <w:r w:rsidRPr="004B6C91">
        <w:rPr>
          <w:rFonts w:eastAsia="Times New Roman" w:cstheme="minorHAnsi"/>
          <w:color w:val="000000"/>
          <w:lang w:eastAsia="en-IN"/>
        </w:rPr>
        <w:t>Amagi</w:t>
      </w:r>
      <w:proofErr w:type="spellEnd"/>
      <w:r w:rsidRPr="004B6C91">
        <w:rPr>
          <w:rFonts w:eastAsia="Times New Roman" w:cstheme="minorHAnsi"/>
          <w:color w:val="000000"/>
          <w:lang w:eastAsia="en-IN"/>
        </w:rPr>
        <w:t xml:space="preserve"> clients include A+E Networks UK, beIN Sports, </w:t>
      </w:r>
      <w:proofErr w:type="spellStart"/>
      <w:r w:rsidRPr="004B6C91">
        <w:rPr>
          <w:rFonts w:eastAsia="Times New Roman" w:cstheme="minorHAnsi"/>
          <w:color w:val="000000"/>
          <w:lang w:eastAsia="en-IN"/>
        </w:rPr>
        <w:t>CuriosityStream</w:t>
      </w:r>
      <w:proofErr w:type="spellEnd"/>
      <w:r w:rsidRPr="004B6C91">
        <w:rPr>
          <w:rFonts w:eastAsia="Times New Roman" w:cstheme="minorHAnsi"/>
          <w:color w:val="000000"/>
          <w:lang w:eastAsia="en-IN"/>
        </w:rPr>
        <w:t xml:space="preserve">, Discovery Networks, Fox Networks, IMG, </w:t>
      </w:r>
      <w:proofErr w:type="spellStart"/>
      <w:r w:rsidRPr="004B6C91">
        <w:rPr>
          <w:rFonts w:eastAsia="Times New Roman" w:cstheme="minorHAnsi"/>
          <w:color w:val="000000"/>
          <w:lang w:eastAsia="en-IN"/>
        </w:rPr>
        <w:t>Tastemade</w:t>
      </w:r>
      <w:proofErr w:type="spellEnd"/>
      <w:r w:rsidRPr="004B6C91">
        <w:rPr>
          <w:rFonts w:eastAsia="Times New Roman" w:cstheme="minorHAnsi"/>
          <w:color w:val="000000"/>
          <w:lang w:eastAsia="en-IN"/>
        </w:rPr>
        <w:t xml:space="preserve">, Tegna, VENN, Vice Media, and Warner Media, among others. </w:t>
      </w:r>
    </w:p>
    <w:p w14:paraId="5179CF2B" w14:textId="77777777" w:rsidR="004B6C91" w:rsidRDefault="004B6C91" w:rsidP="004B6C91">
      <w:pPr>
        <w:jc w:val="both"/>
        <w:rPr>
          <w:rFonts w:eastAsia="Times New Roman" w:cstheme="minorHAnsi"/>
          <w:color w:val="000000"/>
          <w:lang w:eastAsia="en-IN"/>
        </w:rPr>
      </w:pPr>
    </w:p>
    <w:p w14:paraId="32FC91C9" w14:textId="1596B3BB" w:rsidR="0069757E" w:rsidRDefault="0069757E" w:rsidP="004B6C91">
      <w:pPr>
        <w:jc w:val="both"/>
        <w:rPr>
          <w:sz w:val="20"/>
          <w:szCs w:val="20"/>
        </w:rPr>
      </w:pPr>
      <w:r w:rsidRPr="002332C7">
        <w:t>For more information about Amagi and its streaming TV solutions, visit</w:t>
      </w:r>
      <w:hyperlink r:id="rId9">
        <w:r w:rsidRPr="002332C7">
          <w:rPr>
            <w:u w:val="single"/>
          </w:rPr>
          <w:t xml:space="preserve"> </w:t>
        </w:r>
      </w:hyperlink>
      <w:hyperlink r:id="rId10">
        <w:r w:rsidRPr="002332C7">
          <w:rPr>
            <w:color w:val="1924C1"/>
            <w:u w:val="single"/>
          </w:rPr>
          <w:t>www.amagi.com</w:t>
        </w:r>
      </w:hyperlink>
      <w:r w:rsidRPr="002332C7">
        <w:t>.</w:t>
      </w:r>
    </w:p>
    <w:p w14:paraId="7BBB9F75" w14:textId="79176CDD" w:rsidR="00B86F3A" w:rsidRPr="00AC05E3" w:rsidRDefault="0069757E" w:rsidP="00AC05E3">
      <w:pPr>
        <w:spacing w:after="100"/>
        <w:jc w:val="both"/>
        <w:rPr>
          <w:sz w:val="20"/>
          <w:szCs w:val="20"/>
        </w:rPr>
      </w:pPr>
      <w:r>
        <w:rPr>
          <w:sz w:val="20"/>
          <w:szCs w:val="20"/>
        </w:rPr>
        <w:t>---------------------------------------------</w:t>
      </w:r>
    </w:p>
    <w:p w14:paraId="6FC0CC7F" w14:textId="66E00713" w:rsidR="00B86F3A" w:rsidRPr="00B86F3A" w:rsidRDefault="0069757E" w:rsidP="00B86F3A">
      <w:pPr>
        <w:spacing w:after="100"/>
        <w:rPr>
          <w:b/>
          <w:sz w:val="20"/>
          <w:szCs w:val="20"/>
        </w:rPr>
      </w:pPr>
      <w:r>
        <w:rPr>
          <w:b/>
          <w:sz w:val="20"/>
          <w:szCs w:val="20"/>
        </w:rPr>
        <w:t xml:space="preserve">About </w:t>
      </w:r>
      <w:r w:rsidR="00411AE4">
        <w:rPr>
          <w:b/>
          <w:sz w:val="20"/>
          <w:szCs w:val="20"/>
        </w:rPr>
        <w:t>Inverleigh</w:t>
      </w:r>
      <w:r w:rsidR="00604450">
        <w:rPr>
          <w:b/>
          <w:sz w:val="20"/>
          <w:szCs w:val="20"/>
        </w:rPr>
        <w:t xml:space="preserve"> (</w:t>
      </w:r>
      <w:r w:rsidR="0086343B">
        <w:rPr>
          <w:b/>
          <w:sz w:val="20"/>
          <w:szCs w:val="20"/>
        </w:rPr>
        <w:t>www.</w:t>
      </w:r>
      <w:r w:rsidR="00411AE4">
        <w:rPr>
          <w:b/>
          <w:sz w:val="20"/>
          <w:szCs w:val="20"/>
        </w:rPr>
        <w:t>inverleigh</w:t>
      </w:r>
      <w:r w:rsidR="0086343B">
        <w:rPr>
          <w:b/>
          <w:sz w:val="20"/>
          <w:szCs w:val="20"/>
        </w:rPr>
        <w:t>.com</w:t>
      </w:r>
      <w:r w:rsidR="00DA6D27">
        <w:rPr>
          <w:b/>
          <w:sz w:val="20"/>
          <w:szCs w:val="20"/>
        </w:rPr>
        <w:t>)</w:t>
      </w:r>
    </w:p>
    <w:p w14:paraId="421B441B" w14:textId="36CB5E7A" w:rsidR="0086343B" w:rsidRDefault="00411AE4" w:rsidP="00411AE4">
      <w:pPr>
        <w:jc w:val="both"/>
        <w:rPr>
          <w:bCs/>
          <w:sz w:val="20"/>
          <w:szCs w:val="20"/>
        </w:rPr>
      </w:pPr>
      <w:r w:rsidRPr="00411AE4">
        <w:rPr>
          <w:bCs/>
          <w:sz w:val="20"/>
          <w:szCs w:val="20"/>
        </w:rPr>
        <w:t xml:space="preserve">A leader in premium sports content, Inverleigh produces and distributes sports entertainment &amp; lifestyle programming, including weekly magazine programs, timeless catalogue series and live rights to traditional and digital broadcast platforms worldwide. With operations in Melbourne, London, and Los Angeles, Inverleigh supplies programming to over </w:t>
      </w:r>
      <w:r w:rsidR="002941D5">
        <w:rPr>
          <w:bCs/>
          <w:sz w:val="20"/>
          <w:szCs w:val="20"/>
        </w:rPr>
        <w:t>500</w:t>
      </w:r>
      <w:r w:rsidR="002941D5" w:rsidRPr="00411AE4">
        <w:rPr>
          <w:bCs/>
          <w:sz w:val="20"/>
          <w:szCs w:val="20"/>
        </w:rPr>
        <w:t xml:space="preserve"> </w:t>
      </w:r>
      <w:r w:rsidRPr="00411AE4">
        <w:rPr>
          <w:bCs/>
          <w:sz w:val="20"/>
          <w:szCs w:val="20"/>
        </w:rPr>
        <w:t>broadcasters globally.</w:t>
      </w:r>
    </w:p>
    <w:p w14:paraId="43A52AA6" w14:textId="77777777" w:rsidR="00411AE4" w:rsidRDefault="00411AE4" w:rsidP="0005644F">
      <w:pPr>
        <w:rPr>
          <w:sz w:val="20"/>
          <w:szCs w:val="20"/>
        </w:rPr>
      </w:pPr>
    </w:p>
    <w:p w14:paraId="334D409F" w14:textId="5F65423C" w:rsidR="0069757E" w:rsidRDefault="005447C6" w:rsidP="0069757E">
      <w:pPr>
        <w:rPr>
          <w:b/>
          <w:sz w:val="20"/>
          <w:szCs w:val="20"/>
        </w:rPr>
      </w:pPr>
      <w:r>
        <w:rPr>
          <w:b/>
          <w:sz w:val="20"/>
          <w:szCs w:val="20"/>
        </w:rPr>
        <w:t>Inverleigh</w:t>
      </w:r>
      <w:r w:rsidR="004B6C91">
        <w:rPr>
          <w:b/>
          <w:sz w:val="20"/>
          <w:szCs w:val="20"/>
        </w:rPr>
        <w:t xml:space="preserve"> </w:t>
      </w:r>
      <w:r w:rsidR="0069757E">
        <w:rPr>
          <w:b/>
          <w:sz w:val="20"/>
          <w:szCs w:val="20"/>
        </w:rPr>
        <w:t>Press Contact:</w:t>
      </w:r>
    </w:p>
    <w:p w14:paraId="10D4DF91" w14:textId="60BA9BFA" w:rsidR="006E34FF" w:rsidRPr="00A779CE" w:rsidRDefault="006E34FF" w:rsidP="0069757E">
      <w:pPr>
        <w:spacing w:after="80"/>
        <w:jc w:val="both"/>
        <w:rPr>
          <w:sz w:val="20"/>
          <w:szCs w:val="20"/>
          <w:highlight w:val="yellow"/>
        </w:rPr>
      </w:pPr>
      <w:r w:rsidRPr="00FB0B5C">
        <w:rPr>
          <w:sz w:val="20"/>
          <w:szCs w:val="20"/>
        </w:rPr>
        <w:t>Corporate Communications</w:t>
      </w:r>
    </w:p>
    <w:p w14:paraId="6C63D627" w14:textId="5513F075" w:rsidR="0069757E" w:rsidRDefault="006E34FF" w:rsidP="0069757E">
      <w:pPr>
        <w:spacing w:after="80"/>
        <w:jc w:val="both"/>
        <w:rPr>
          <w:sz w:val="20"/>
          <w:szCs w:val="20"/>
        </w:rPr>
      </w:pPr>
      <w:r>
        <w:rPr>
          <w:sz w:val="20"/>
          <w:szCs w:val="20"/>
        </w:rPr>
        <w:lastRenderedPageBreak/>
        <w:t>corporate@inverleigh.com</w:t>
      </w:r>
    </w:p>
    <w:p w14:paraId="1874C885" w14:textId="77777777" w:rsidR="004A3435" w:rsidRDefault="004A3435" w:rsidP="0069757E">
      <w:pPr>
        <w:spacing w:after="80"/>
        <w:jc w:val="both"/>
        <w:rPr>
          <w:b/>
          <w:sz w:val="20"/>
          <w:szCs w:val="20"/>
        </w:rPr>
      </w:pPr>
    </w:p>
    <w:p w14:paraId="4D1B80A4" w14:textId="326CF160" w:rsidR="0069757E" w:rsidRDefault="0069757E" w:rsidP="0069757E">
      <w:pPr>
        <w:spacing w:after="80"/>
        <w:jc w:val="both"/>
        <w:rPr>
          <w:b/>
          <w:sz w:val="20"/>
          <w:szCs w:val="20"/>
        </w:rPr>
      </w:pPr>
      <w:r>
        <w:rPr>
          <w:b/>
          <w:sz w:val="20"/>
          <w:szCs w:val="20"/>
        </w:rPr>
        <w:t xml:space="preserve">About </w:t>
      </w:r>
      <w:proofErr w:type="spellStart"/>
      <w:r>
        <w:rPr>
          <w:b/>
          <w:sz w:val="20"/>
          <w:szCs w:val="20"/>
        </w:rPr>
        <w:t>Amagi</w:t>
      </w:r>
      <w:proofErr w:type="spellEnd"/>
      <w:r>
        <w:rPr>
          <w:b/>
          <w:sz w:val="20"/>
          <w:szCs w:val="20"/>
        </w:rPr>
        <w:t xml:space="preserve"> (</w:t>
      </w:r>
      <w:hyperlink r:id="rId11">
        <w:r>
          <w:rPr>
            <w:b/>
            <w:color w:val="0563C1"/>
            <w:sz w:val="20"/>
            <w:szCs w:val="20"/>
            <w:u w:val="single"/>
          </w:rPr>
          <w:t>www.amagi.com</w:t>
        </w:r>
      </w:hyperlink>
      <w:r>
        <w:rPr>
          <w:b/>
          <w:sz w:val="20"/>
          <w:szCs w:val="20"/>
        </w:rPr>
        <w:t>)</w:t>
      </w:r>
    </w:p>
    <w:p w14:paraId="3322F1C4" w14:textId="77777777" w:rsidR="0069757E" w:rsidRDefault="0069757E" w:rsidP="0069757E">
      <w:pPr>
        <w:spacing w:after="80"/>
        <w:jc w:val="both"/>
        <w:rPr>
          <w:sz w:val="20"/>
          <w:szCs w:val="20"/>
        </w:rPr>
      </w:pPr>
      <w:r>
        <w:rPr>
          <w:sz w:val="20"/>
          <w:szCs w:val="20"/>
        </w:rPr>
        <w:t>Amagi is a next-gen media tech company that provides cloud broadcast and streaming TV solutions to TV networks, content owners and streaming TV platforms. Amagi enables content owners to launch, distribute and monetize live linear channels on Free-Ad-Supported TV and SVOD platforms. Amagi also offers 24x7 cloud managed services bringing simplicity, advanced automation, and transparency to the entire broadcast operations for traditional TV networks. Amagi delivers 400+ channels with deployments in over 40 countries. Amagi has offices in New York, Los Angeles, London, New Delhi and Bangalore.</w:t>
      </w:r>
    </w:p>
    <w:p w14:paraId="4423EE5D" w14:textId="77777777" w:rsidR="00AC05E3" w:rsidRDefault="00AC05E3" w:rsidP="0069757E">
      <w:pPr>
        <w:spacing w:after="80"/>
        <w:rPr>
          <w:b/>
          <w:sz w:val="20"/>
          <w:szCs w:val="20"/>
        </w:rPr>
      </w:pPr>
    </w:p>
    <w:p w14:paraId="5EA1AC0A" w14:textId="12B851B9" w:rsidR="0069757E" w:rsidRDefault="0069757E" w:rsidP="0069757E">
      <w:pPr>
        <w:spacing w:after="80"/>
        <w:rPr>
          <w:b/>
          <w:sz w:val="20"/>
          <w:szCs w:val="20"/>
        </w:rPr>
      </w:pPr>
      <w:proofErr w:type="spellStart"/>
      <w:r>
        <w:rPr>
          <w:b/>
          <w:sz w:val="20"/>
          <w:szCs w:val="20"/>
        </w:rPr>
        <w:t>Amagi</w:t>
      </w:r>
      <w:proofErr w:type="spellEnd"/>
      <w:r>
        <w:rPr>
          <w:b/>
          <w:sz w:val="20"/>
          <w:szCs w:val="20"/>
        </w:rPr>
        <w:t xml:space="preserve"> Contact</w:t>
      </w:r>
    </w:p>
    <w:p w14:paraId="7B51F28A" w14:textId="77777777" w:rsidR="0069757E" w:rsidRDefault="0069757E" w:rsidP="0069757E">
      <w:pPr>
        <w:rPr>
          <w:sz w:val="20"/>
          <w:szCs w:val="20"/>
        </w:rPr>
      </w:pPr>
      <w:r>
        <w:rPr>
          <w:sz w:val="20"/>
          <w:szCs w:val="20"/>
        </w:rPr>
        <w:t xml:space="preserve">Sanjay </w:t>
      </w:r>
      <w:proofErr w:type="spellStart"/>
      <w:r>
        <w:rPr>
          <w:sz w:val="20"/>
          <w:szCs w:val="20"/>
        </w:rPr>
        <w:t>Kirimanjeshwar</w:t>
      </w:r>
      <w:proofErr w:type="spellEnd"/>
    </w:p>
    <w:p w14:paraId="11D2A274" w14:textId="77777777" w:rsidR="0069757E" w:rsidRDefault="0069757E" w:rsidP="0069757E">
      <w:pPr>
        <w:rPr>
          <w:sz w:val="20"/>
          <w:szCs w:val="20"/>
        </w:rPr>
      </w:pPr>
      <w:r>
        <w:rPr>
          <w:sz w:val="20"/>
          <w:szCs w:val="20"/>
        </w:rPr>
        <w:t>Head of Global Marketing</w:t>
      </w:r>
    </w:p>
    <w:p w14:paraId="58AEFB9B" w14:textId="77777777" w:rsidR="0069757E" w:rsidRDefault="0069757E" w:rsidP="0069757E">
      <w:pPr>
        <w:rPr>
          <w:sz w:val="20"/>
          <w:szCs w:val="20"/>
        </w:rPr>
      </w:pPr>
      <w:r>
        <w:rPr>
          <w:sz w:val="20"/>
          <w:szCs w:val="20"/>
        </w:rPr>
        <w:t>Email: sanjay@amagi.com</w:t>
      </w:r>
    </w:p>
    <w:p w14:paraId="4BF73D61" w14:textId="77777777" w:rsidR="0069757E" w:rsidRDefault="0069757E" w:rsidP="0069757E">
      <w:pPr>
        <w:jc w:val="both"/>
        <w:rPr>
          <w:sz w:val="20"/>
          <w:szCs w:val="20"/>
        </w:rPr>
      </w:pPr>
    </w:p>
    <w:p w14:paraId="66FA846F" w14:textId="77777777" w:rsidR="0069757E" w:rsidRDefault="0069757E" w:rsidP="0069757E">
      <w:pPr>
        <w:jc w:val="both"/>
        <w:rPr>
          <w:sz w:val="20"/>
          <w:szCs w:val="20"/>
        </w:rPr>
      </w:pPr>
      <w:r>
        <w:rPr>
          <w:sz w:val="20"/>
          <w:szCs w:val="20"/>
        </w:rPr>
        <w:t>Katie Cessna</w:t>
      </w:r>
    </w:p>
    <w:p w14:paraId="33B77A21" w14:textId="77777777" w:rsidR="0069757E" w:rsidRDefault="0069757E" w:rsidP="0069757E">
      <w:pPr>
        <w:jc w:val="both"/>
        <w:rPr>
          <w:sz w:val="20"/>
          <w:szCs w:val="20"/>
        </w:rPr>
      </w:pPr>
      <w:proofErr w:type="spellStart"/>
      <w:r>
        <w:rPr>
          <w:sz w:val="20"/>
          <w:szCs w:val="20"/>
        </w:rPr>
        <w:t>BLASTmedia</w:t>
      </w:r>
      <w:proofErr w:type="spellEnd"/>
      <w:r>
        <w:rPr>
          <w:sz w:val="20"/>
          <w:szCs w:val="20"/>
        </w:rPr>
        <w:t xml:space="preserve"> for </w:t>
      </w:r>
      <w:proofErr w:type="spellStart"/>
      <w:r>
        <w:rPr>
          <w:sz w:val="20"/>
          <w:szCs w:val="20"/>
        </w:rPr>
        <w:t>Amagi</w:t>
      </w:r>
      <w:proofErr w:type="spellEnd"/>
      <w:r>
        <w:rPr>
          <w:sz w:val="20"/>
          <w:szCs w:val="20"/>
        </w:rPr>
        <w:t xml:space="preserve"> </w:t>
      </w:r>
    </w:p>
    <w:p w14:paraId="20D51BBB" w14:textId="77777777" w:rsidR="0069757E" w:rsidRDefault="0069757E" w:rsidP="0069757E">
      <w:pPr>
        <w:jc w:val="both"/>
        <w:rPr>
          <w:sz w:val="20"/>
          <w:szCs w:val="20"/>
        </w:rPr>
      </w:pPr>
      <w:r>
        <w:rPr>
          <w:sz w:val="20"/>
          <w:szCs w:val="20"/>
        </w:rPr>
        <w:t>katie@blastmedia.com</w:t>
      </w:r>
    </w:p>
    <w:p w14:paraId="2A95A34F" w14:textId="2606641A" w:rsidR="0069757E" w:rsidRDefault="0069757E" w:rsidP="0069757E">
      <w:pPr>
        <w:spacing w:after="100"/>
        <w:jc w:val="both"/>
        <w:rPr>
          <w:sz w:val="20"/>
          <w:szCs w:val="20"/>
        </w:rPr>
      </w:pPr>
      <w:r>
        <w:rPr>
          <w:sz w:val="20"/>
          <w:szCs w:val="20"/>
        </w:rPr>
        <w:t>317-806-1900 x.142</w:t>
      </w:r>
    </w:p>
    <w:p w14:paraId="513D8056" w14:textId="3F714420" w:rsidR="009E6874" w:rsidRDefault="009E6874" w:rsidP="0069757E">
      <w:pPr>
        <w:rPr>
          <w:sz w:val="20"/>
          <w:szCs w:val="20"/>
        </w:rPr>
      </w:pPr>
    </w:p>
    <w:p w14:paraId="774F5424" w14:textId="77777777" w:rsidR="009E6874" w:rsidRDefault="009E6874" w:rsidP="0069757E">
      <w:pPr>
        <w:rPr>
          <w:sz w:val="20"/>
          <w:szCs w:val="20"/>
        </w:rPr>
      </w:pPr>
    </w:p>
    <w:p w14:paraId="28B6E6B8" w14:textId="0BBDEE06" w:rsidR="008B0A4D" w:rsidRDefault="008B0A4D" w:rsidP="0069757E">
      <w:pPr>
        <w:rPr>
          <w:sz w:val="20"/>
          <w:szCs w:val="20"/>
        </w:rPr>
      </w:pPr>
    </w:p>
    <w:p w14:paraId="5B50E5A1" w14:textId="77777777" w:rsidR="00AB5ADA" w:rsidRDefault="00AB5ADA" w:rsidP="008B0A4D">
      <w:pPr>
        <w:pStyle w:val="NormalWeb"/>
        <w:rPr>
          <w:rFonts w:ascii="Segoe UI" w:hAnsi="Segoe UI" w:cs="Segoe UI"/>
          <w:color w:val="212529"/>
          <w:sz w:val="23"/>
          <w:szCs w:val="23"/>
        </w:rPr>
      </w:pPr>
    </w:p>
    <w:p w14:paraId="5816094E" w14:textId="77777777" w:rsidR="00F418B9" w:rsidRDefault="00F418B9" w:rsidP="008B0A4D">
      <w:pPr>
        <w:pStyle w:val="NormalWeb"/>
        <w:rPr>
          <w:rFonts w:ascii="Segoe UI" w:hAnsi="Segoe UI" w:cs="Segoe UI"/>
          <w:color w:val="212529"/>
          <w:sz w:val="23"/>
          <w:szCs w:val="23"/>
        </w:rPr>
      </w:pPr>
    </w:p>
    <w:p w14:paraId="1061131B" w14:textId="77777777" w:rsidR="008B0A4D" w:rsidRDefault="008B0A4D" w:rsidP="0069757E">
      <w:pPr>
        <w:rPr>
          <w:sz w:val="20"/>
          <w:szCs w:val="20"/>
        </w:rPr>
      </w:pPr>
    </w:p>
    <w:p w14:paraId="00000018" w14:textId="77777777" w:rsidR="007451CB" w:rsidRDefault="007451CB">
      <w:pPr>
        <w:pBdr>
          <w:top w:val="nil"/>
          <w:left w:val="nil"/>
          <w:bottom w:val="nil"/>
          <w:right w:val="nil"/>
          <w:between w:val="nil"/>
        </w:pBdr>
      </w:pPr>
    </w:p>
    <w:sectPr w:rsidR="007451C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F871" w14:textId="77777777" w:rsidR="00721E76" w:rsidRDefault="00721E76" w:rsidP="0069757E">
      <w:pPr>
        <w:spacing w:line="240" w:lineRule="auto"/>
      </w:pPr>
      <w:r>
        <w:separator/>
      </w:r>
    </w:p>
  </w:endnote>
  <w:endnote w:type="continuationSeparator" w:id="0">
    <w:p w14:paraId="13C25228" w14:textId="77777777" w:rsidR="00721E76" w:rsidRDefault="00721E76" w:rsidP="0069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9CF93" w14:textId="77777777" w:rsidR="00721E76" w:rsidRDefault="00721E76" w:rsidP="0069757E">
      <w:pPr>
        <w:spacing w:line="240" w:lineRule="auto"/>
      </w:pPr>
      <w:r>
        <w:separator/>
      </w:r>
    </w:p>
  </w:footnote>
  <w:footnote w:type="continuationSeparator" w:id="0">
    <w:p w14:paraId="3AFF4426" w14:textId="77777777" w:rsidR="00721E76" w:rsidRDefault="00721E76" w:rsidP="00697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2972" w14:textId="67F35162" w:rsidR="0069757E" w:rsidRPr="008E2F76" w:rsidRDefault="00AC54B1" w:rsidP="008E2F76">
    <w:pPr>
      <w:rPr>
        <w:rFonts w:ascii="Times New Roman" w:eastAsia="Times New Roman" w:hAnsi="Times New Roman" w:cs="Times New Roman"/>
        <w:sz w:val="24"/>
        <w:szCs w:val="24"/>
        <w:lang w:val="en-IN"/>
      </w:rPr>
    </w:pPr>
    <w:r>
      <w:rPr>
        <w:noProof/>
        <w:lang w:eastAsia="en-US"/>
      </w:rPr>
      <w:drawing>
        <wp:anchor distT="114300" distB="114300" distL="114300" distR="114300" simplePos="0" relativeHeight="251659264" behindDoc="0" locked="0" layoutInCell="1" allowOverlap="1" wp14:anchorId="2D69D2CA" wp14:editId="1A400C43">
          <wp:simplePos x="0" y="0"/>
          <wp:positionH relativeFrom="column">
            <wp:posOffset>5162015</wp:posOffset>
          </wp:positionH>
          <wp:positionV relativeFrom="paragraph">
            <wp:posOffset>117105</wp:posOffset>
          </wp:positionV>
          <wp:extent cx="748030" cy="308610"/>
          <wp:effectExtent l="0" t="0" r="127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8030" cy="308610"/>
                  </a:xfrm>
                  <a:prstGeom prst="rect">
                    <a:avLst/>
                  </a:prstGeom>
                  <a:ln/>
                </pic:spPr>
              </pic:pic>
            </a:graphicData>
          </a:graphic>
          <wp14:sizeRelH relativeFrom="margin">
            <wp14:pctWidth>0</wp14:pctWidth>
          </wp14:sizeRelH>
          <wp14:sizeRelV relativeFrom="margin">
            <wp14:pctHeight>0</wp14:pctHeight>
          </wp14:sizeRelV>
        </wp:anchor>
      </w:drawing>
    </w:r>
    <w:r w:rsidR="00EE0EA1" w:rsidRPr="00EE0EA1">
      <w:t xml:space="preserve"> </w:t>
    </w:r>
    <w:r w:rsidR="0037009C">
      <w:rPr>
        <w:rFonts w:ascii="Times New Roman" w:eastAsia="Times New Roman" w:hAnsi="Times New Roman" w:cs="Times New Roman"/>
        <w:noProof/>
        <w:sz w:val="24"/>
        <w:szCs w:val="24"/>
        <w:lang w:val="en-IN"/>
      </w:rPr>
      <w:drawing>
        <wp:inline distT="0" distB="0" distL="0" distR="0" wp14:anchorId="139F44EB" wp14:editId="4EF5C528">
          <wp:extent cx="957600" cy="622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965771" cy="627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445BB"/>
    <w:multiLevelType w:val="multilevel"/>
    <w:tmpl w:val="CF7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CB"/>
    <w:rsid w:val="0005644F"/>
    <w:rsid w:val="00056BAF"/>
    <w:rsid w:val="00084773"/>
    <w:rsid w:val="000B1DB6"/>
    <w:rsid w:val="000B4B52"/>
    <w:rsid w:val="000C1E57"/>
    <w:rsid w:val="000C21CE"/>
    <w:rsid w:val="000C2E97"/>
    <w:rsid w:val="00102857"/>
    <w:rsid w:val="00130B97"/>
    <w:rsid w:val="001400DF"/>
    <w:rsid w:val="001721DB"/>
    <w:rsid w:val="0017483F"/>
    <w:rsid w:val="001861BB"/>
    <w:rsid w:val="001A0980"/>
    <w:rsid w:val="001C52A3"/>
    <w:rsid w:val="001D62F8"/>
    <w:rsid w:val="001E10A4"/>
    <w:rsid w:val="002074D3"/>
    <w:rsid w:val="00215385"/>
    <w:rsid w:val="0022180C"/>
    <w:rsid w:val="002239BF"/>
    <w:rsid w:val="002305DD"/>
    <w:rsid w:val="0024746B"/>
    <w:rsid w:val="002525F8"/>
    <w:rsid w:val="00273C8E"/>
    <w:rsid w:val="0027699A"/>
    <w:rsid w:val="00293C7A"/>
    <w:rsid w:val="002941D5"/>
    <w:rsid w:val="00294597"/>
    <w:rsid w:val="002B6DF5"/>
    <w:rsid w:val="002E0B8A"/>
    <w:rsid w:val="002F1D69"/>
    <w:rsid w:val="00315517"/>
    <w:rsid w:val="00336901"/>
    <w:rsid w:val="0037009C"/>
    <w:rsid w:val="003A5F1E"/>
    <w:rsid w:val="00411AE4"/>
    <w:rsid w:val="00414725"/>
    <w:rsid w:val="0047340E"/>
    <w:rsid w:val="00475166"/>
    <w:rsid w:val="004A3435"/>
    <w:rsid w:val="004B3E44"/>
    <w:rsid w:val="004B6C91"/>
    <w:rsid w:val="004F0337"/>
    <w:rsid w:val="00511CC9"/>
    <w:rsid w:val="005447C6"/>
    <w:rsid w:val="00552E97"/>
    <w:rsid w:val="005567D3"/>
    <w:rsid w:val="00562D66"/>
    <w:rsid w:val="00596B4B"/>
    <w:rsid w:val="00597DF3"/>
    <w:rsid w:val="005A5C04"/>
    <w:rsid w:val="005B26A9"/>
    <w:rsid w:val="005C2187"/>
    <w:rsid w:val="005F12A4"/>
    <w:rsid w:val="005F48E3"/>
    <w:rsid w:val="00604450"/>
    <w:rsid w:val="006171D1"/>
    <w:rsid w:val="00665079"/>
    <w:rsid w:val="0069757E"/>
    <w:rsid w:val="006D761C"/>
    <w:rsid w:val="006E34FF"/>
    <w:rsid w:val="006F5579"/>
    <w:rsid w:val="007052D3"/>
    <w:rsid w:val="00721E76"/>
    <w:rsid w:val="00732A89"/>
    <w:rsid w:val="007451CB"/>
    <w:rsid w:val="00757A38"/>
    <w:rsid w:val="007765BB"/>
    <w:rsid w:val="007A675F"/>
    <w:rsid w:val="007B31C3"/>
    <w:rsid w:val="007C5BE3"/>
    <w:rsid w:val="007C5EB3"/>
    <w:rsid w:val="007D3C7D"/>
    <w:rsid w:val="007D520C"/>
    <w:rsid w:val="008137A7"/>
    <w:rsid w:val="00826394"/>
    <w:rsid w:val="0086343B"/>
    <w:rsid w:val="008735EE"/>
    <w:rsid w:val="00874DED"/>
    <w:rsid w:val="008A4455"/>
    <w:rsid w:val="008B0A4D"/>
    <w:rsid w:val="008B2316"/>
    <w:rsid w:val="008C3231"/>
    <w:rsid w:val="008C6325"/>
    <w:rsid w:val="008D1E2B"/>
    <w:rsid w:val="008D78DF"/>
    <w:rsid w:val="008E0925"/>
    <w:rsid w:val="008E2F76"/>
    <w:rsid w:val="008F1E9E"/>
    <w:rsid w:val="008F6C39"/>
    <w:rsid w:val="0093583C"/>
    <w:rsid w:val="00953E99"/>
    <w:rsid w:val="00953F68"/>
    <w:rsid w:val="00961F79"/>
    <w:rsid w:val="009853B5"/>
    <w:rsid w:val="00991746"/>
    <w:rsid w:val="00995EEE"/>
    <w:rsid w:val="009A327B"/>
    <w:rsid w:val="009E6874"/>
    <w:rsid w:val="009F6917"/>
    <w:rsid w:val="00A029A3"/>
    <w:rsid w:val="00A42578"/>
    <w:rsid w:val="00A64079"/>
    <w:rsid w:val="00A74A56"/>
    <w:rsid w:val="00AB5ADA"/>
    <w:rsid w:val="00AC05E3"/>
    <w:rsid w:val="00AC54B1"/>
    <w:rsid w:val="00AD601D"/>
    <w:rsid w:val="00AF3A77"/>
    <w:rsid w:val="00B019E2"/>
    <w:rsid w:val="00B15920"/>
    <w:rsid w:val="00B35A73"/>
    <w:rsid w:val="00B709FA"/>
    <w:rsid w:val="00B83EFF"/>
    <w:rsid w:val="00B86F3A"/>
    <w:rsid w:val="00BD4CA7"/>
    <w:rsid w:val="00BD766B"/>
    <w:rsid w:val="00C107A3"/>
    <w:rsid w:val="00C5186C"/>
    <w:rsid w:val="00C76A92"/>
    <w:rsid w:val="00C84120"/>
    <w:rsid w:val="00CB07F3"/>
    <w:rsid w:val="00CC574E"/>
    <w:rsid w:val="00CC76E3"/>
    <w:rsid w:val="00CF0008"/>
    <w:rsid w:val="00CF75ED"/>
    <w:rsid w:val="00D229C4"/>
    <w:rsid w:val="00D37B8E"/>
    <w:rsid w:val="00D90DF0"/>
    <w:rsid w:val="00D96570"/>
    <w:rsid w:val="00DA6D27"/>
    <w:rsid w:val="00DC3238"/>
    <w:rsid w:val="00DC73B5"/>
    <w:rsid w:val="00DD783B"/>
    <w:rsid w:val="00E01C8A"/>
    <w:rsid w:val="00E10F2E"/>
    <w:rsid w:val="00E13ED2"/>
    <w:rsid w:val="00E30831"/>
    <w:rsid w:val="00E31F18"/>
    <w:rsid w:val="00E41D68"/>
    <w:rsid w:val="00E43D21"/>
    <w:rsid w:val="00E45375"/>
    <w:rsid w:val="00E52A31"/>
    <w:rsid w:val="00E555B1"/>
    <w:rsid w:val="00E63D63"/>
    <w:rsid w:val="00E675F1"/>
    <w:rsid w:val="00EA15CD"/>
    <w:rsid w:val="00EB54E5"/>
    <w:rsid w:val="00EE0EA1"/>
    <w:rsid w:val="00F22FB7"/>
    <w:rsid w:val="00F36093"/>
    <w:rsid w:val="00F40BAD"/>
    <w:rsid w:val="00F418B9"/>
    <w:rsid w:val="00F4276A"/>
    <w:rsid w:val="00F4372E"/>
    <w:rsid w:val="00F54ED2"/>
    <w:rsid w:val="00F72138"/>
    <w:rsid w:val="00F730CD"/>
    <w:rsid w:val="00F77888"/>
    <w:rsid w:val="00FA6699"/>
    <w:rsid w:val="00FB0B5C"/>
    <w:rsid w:val="00FC7C31"/>
    <w:rsid w:val="00FD0974"/>
    <w:rsid w:val="00FE75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2356C78"/>
  <w15:docId w15:val="{F715E537-D6E0-EC4C-9604-267C7621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C76E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6E3"/>
    <w:rPr>
      <w:rFonts w:ascii="Times New Roman" w:hAnsi="Times New Roman" w:cs="Times New Roman"/>
      <w:sz w:val="18"/>
      <w:szCs w:val="18"/>
    </w:rPr>
  </w:style>
  <w:style w:type="paragraph" w:styleId="Header">
    <w:name w:val="header"/>
    <w:basedOn w:val="Normal"/>
    <w:link w:val="HeaderChar"/>
    <w:uiPriority w:val="99"/>
    <w:unhideWhenUsed/>
    <w:rsid w:val="0069757E"/>
    <w:pPr>
      <w:tabs>
        <w:tab w:val="center" w:pos="4513"/>
        <w:tab w:val="right" w:pos="9026"/>
      </w:tabs>
      <w:spacing w:line="240" w:lineRule="auto"/>
    </w:pPr>
  </w:style>
  <w:style w:type="character" w:customStyle="1" w:styleId="HeaderChar">
    <w:name w:val="Header Char"/>
    <w:basedOn w:val="DefaultParagraphFont"/>
    <w:link w:val="Header"/>
    <w:uiPriority w:val="99"/>
    <w:rsid w:val="0069757E"/>
  </w:style>
  <w:style w:type="paragraph" w:styleId="Footer">
    <w:name w:val="footer"/>
    <w:basedOn w:val="Normal"/>
    <w:link w:val="FooterChar"/>
    <w:uiPriority w:val="99"/>
    <w:unhideWhenUsed/>
    <w:rsid w:val="0069757E"/>
    <w:pPr>
      <w:tabs>
        <w:tab w:val="center" w:pos="4513"/>
        <w:tab w:val="right" w:pos="9026"/>
      </w:tabs>
      <w:spacing w:line="240" w:lineRule="auto"/>
    </w:pPr>
  </w:style>
  <w:style w:type="character" w:customStyle="1" w:styleId="FooterChar">
    <w:name w:val="Footer Char"/>
    <w:basedOn w:val="DefaultParagraphFont"/>
    <w:link w:val="Footer"/>
    <w:uiPriority w:val="99"/>
    <w:rsid w:val="0069757E"/>
  </w:style>
  <w:style w:type="character" w:styleId="Hyperlink">
    <w:name w:val="Hyperlink"/>
    <w:basedOn w:val="DefaultParagraphFont"/>
    <w:uiPriority w:val="99"/>
    <w:unhideWhenUsed/>
    <w:rsid w:val="0069757E"/>
    <w:rPr>
      <w:color w:val="0000FF"/>
      <w:u w:val="single"/>
    </w:rPr>
  </w:style>
  <w:style w:type="character" w:styleId="CommentReference">
    <w:name w:val="annotation reference"/>
    <w:basedOn w:val="DefaultParagraphFont"/>
    <w:uiPriority w:val="99"/>
    <w:semiHidden/>
    <w:unhideWhenUsed/>
    <w:rsid w:val="00215385"/>
    <w:rPr>
      <w:sz w:val="16"/>
      <w:szCs w:val="16"/>
    </w:rPr>
  </w:style>
  <w:style w:type="paragraph" w:styleId="CommentText">
    <w:name w:val="annotation text"/>
    <w:basedOn w:val="Normal"/>
    <w:link w:val="CommentTextChar"/>
    <w:uiPriority w:val="99"/>
    <w:semiHidden/>
    <w:unhideWhenUsed/>
    <w:rsid w:val="00215385"/>
    <w:pPr>
      <w:spacing w:line="240" w:lineRule="auto"/>
    </w:pPr>
    <w:rPr>
      <w:sz w:val="20"/>
      <w:szCs w:val="20"/>
    </w:rPr>
  </w:style>
  <w:style w:type="character" w:customStyle="1" w:styleId="CommentTextChar">
    <w:name w:val="Comment Text Char"/>
    <w:basedOn w:val="DefaultParagraphFont"/>
    <w:link w:val="CommentText"/>
    <w:uiPriority w:val="99"/>
    <w:semiHidden/>
    <w:rsid w:val="00215385"/>
    <w:rPr>
      <w:sz w:val="20"/>
      <w:szCs w:val="20"/>
    </w:rPr>
  </w:style>
  <w:style w:type="paragraph" w:styleId="CommentSubject">
    <w:name w:val="annotation subject"/>
    <w:basedOn w:val="CommentText"/>
    <w:next w:val="CommentText"/>
    <w:link w:val="CommentSubjectChar"/>
    <w:uiPriority w:val="99"/>
    <w:semiHidden/>
    <w:unhideWhenUsed/>
    <w:rsid w:val="00215385"/>
    <w:rPr>
      <w:b/>
      <w:bCs/>
    </w:rPr>
  </w:style>
  <w:style w:type="character" w:customStyle="1" w:styleId="CommentSubjectChar">
    <w:name w:val="Comment Subject Char"/>
    <w:basedOn w:val="CommentTextChar"/>
    <w:link w:val="CommentSubject"/>
    <w:uiPriority w:val="99"/>
    <w:semiHidden/>
    <w:rsid w:val="00215385"/>
    <w:rPr>
      <w:b/>
      <w:bCs/>
      <w:sz w:val="20"/>
      <w:szCs w:val="20"/>
    </w:rPr>
  </w:style>
  <w:style w:type="paragraph" w:styleId="NormalWeb">
    <w:name w:val="Normal (Web)"/>
    <w:basedOn w:val="Normal"/>
    <w:uiPriority w:val="99"/>
    <w:semiHidden/>
    <w:unhideWhenUsed/>
    <w:rsid w:val="008B0A4D"/>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apple-converted-space">
    <w:name w:val="apple-converted-space"/>
    <w:basedOn w:val="DefaultParagraphFont"/>
    <w:rsid w:val="008B0A4D"/>
  </w:style>
  <w:style w:type="paragraph" w:styleId="Revision">
    <w:name w:val="Revision"/>
    <w:hidden/>
    <w:uiPriority w:val="99"/>
    <w:semiHidden/>
    <w:rsid w:val="00C107A3"/>
    <w:pPr>
      <w:spacing w:line="240" w:lineRule="auto"/>
    </w:pPr>
  </w:style>
  <w:style w:type="character" w:styleId="UnresolvedMention">
    <w:name w:val="Unresolved Mention"/>
    <w:basedOn w:val="DefaultParagraphFont"/>
    <w:uiPriority w:val="99"/>
    <w:semiHidden/>
    <w:unhideWhenUsed/>
    <w:rsid w:val="006E34FF"/>
    <w:rPr>
      <w:color w:val="605E5C"/>
      <w:shd w:val="clear" w:color="auto" w:fill="E1DFDD"/>
    </w:rPr>
  </w:style>
  <w:style w:type="character" w:styleId="FollowedHyperlink">
    <w:name w:val="FollowedHyperlink"/>
    <w:basedOn w:val="DefaultParagraphFont"/>
    <w:uiPriority w:val="99"/>
    <w:semiHidden/>
    <w:unhideWhenUsed/>
    <w:rsid w:val="006E3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7">
      <w:bodyDiv w:val="1"/>
      <w:marLeft w:val="0"/>
      <w:marRight w:val="0"/>
      <w:marTop w:val="0"/>
      <w:marBottom w:val="0"/>
      <w:divBdr>
        <w:top w:val="none" w:sz="0" w:space="0" w:color="auto"/>
        <w:left w:val="none" w:sz="0" w:space="0" w:color="auto"/>
        <w:bottom w:val="none" w:sz="0" w:space="0" w:color="auto"/>
        <w:right w:val="none" w:sz="0" w:space="0" w:color="auto"/>
      </w:divBdr>
    </w:div>
    <w:div w:id="82800079">
      <w:bodyDiv w:val="1"/>
      <w:marLeft w:val="0"/>
      <w:marRight w:val="0"/>
      <w:marTop w:val="0"/>
      <w:marBottom w:val="0"/>
      <w:divBdr>
        <w:top w:val="none" w:sz="0" w:space="0" w:color="auto"/>
        <w:left w:val="none" w:sz="0" w:space="0" w:color="auto"/>
        <w:bottom w:val="none" w:sz="0" w:space="0" w:color="auto"/>
        <w:right w:val="none" w:sz="0" w:space="0" w:color="auto"/>
      </w:divBdr>
    </w:div>
    <w:div w:id="227304872">
      <w:bodyDiv w:val="1"/>
      <w:marLeft w:val="0"/>
      <w:marRight w:val="0"/>
      <w:marTop w:val="0"/>
      <w:marBottom w:val="0"/>
      <w:divBdr>
        <w:top w:val="none" w:sz="0" w:space="0" w:color="auto"/>
        <w:left w:val="none" w:sz="0" w:space="0" w:color="auto"/>
        <w:bottom w:val="none" w:sz="0" w:space="0" w:color="auto"/>
        <w:right w:val="none" w:sz="0" w:space="0" w:color="auto"/>
      </w:divBdr>
    </w:div>
    <w:div w:id="256989297">
      <w:bodyDiv w:val="1"/>
      <w:marLeft w:val="0"/>
      <w:marRight w:val="0"/>
      <w:marTop w:val="0"/>
      <w:marBottom w:val="0"/>
      <w:divBdr>
        <w:top w:val="none" w:sz="0" w:space="0" w:color="auto"/>
        <w:left w:val="none" w:sz="0" w:space="0" w:color="auto"/>
        <w:bottom w:val="none" w:sz="0" w:space="0" w:color="auto"/>
        <w:right w:val="none" w:sz="0" w:space="0" w:color="auto"/>
      </w:divBdr>
    </w:div>
    <w:div w:id="349794374">
      <w:bodyDiv w:val="1"/>
      <w:marLeft w:val="0"/>
      <w:marRight w:val="0"/>
      <w:marTop w:val="0"/>
      <w:marBottom w:val="0"/>
      <w:divBdr>
        <w:top w:val="none" w:sz="0" w:space="0" w:color="auto"/>
        <w:left w:val="none" w:sz="0" w:space="0" w:color="auto"/>
        <w:bottom w:val="none" w:sz="0" w:space="0" w:color="auto"/>
        <w:right w:val="none" w:sz="0" w:space="0" w:color="auto"/>
      </w:divBdr>
      <w:divsChild>
        <w:div w:id="1933077355">
          <w:marLeft w:val="0"/>
          <w:marRight w:val="0"/>
          <w:marTop w:val="0"/>
          <w:marBottom w:val="0"/>
          <w:divBdr>
            <w:top w:val="none" w:sz="0" w:space="0" w:color="auto"/>
            <w:left w:val="none" w:sz="0" w:space="0" w:color="auto"/>
            <w:bottom w:val="none" w:sz="0" w:space="0" w:color="auto"/>
            <w:right w:val="none" w:sz="0" w:space="0" w:color="auto"/>
          </w:divBdr>
          <w:divsChild>
            <w:div w:id="190804312">
              <w:marLeft w:val="0"/>
              <w:marRight w:val="0"/>
              <w:marTop w:val="0"/>
              <w:marBottom w:val="0"/>
              <w:divBdr>
                <w:top w:val="none" w:sz="0" w:space="0" w:color="auto"/>
                <w:left w:val="none" w:sz="0" w:space="0" w:color="auto"/>
                <w:bottom w:val="none" w:sz="0" w:space="0" w:color="auto"/>
                <w:right w:val="none" w:sz="0" w:space="0" w:color="auto"/>
              </w:divBdr>
              <w:divsChild>
                <w:div w:id="306856308">
                  <w:marLeft w:val="0"/>
                  <w:marRight w:val="0"/>
                  <w:marTop w:val="0"/>
                  <w:marBottom w:val="0"/>
                  <w:divBdr>
                    <w:top w:val="none" w:sz="0" w:space="0" w:color="auto"/>
                    <w:left w:val="none" w:sz="0" w:space="0" w:color="auto"/>
                    <w:bottom w:val="none" w:sz="0" w:space="0" w:color="auto"/>
                    <w:right w:val="none" w:sz="0" w:space="0" w:color="auto"/>
                  </w:divBdr>
                  <w:divsChild>
                    <w:div w:id="972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70535">
      <w:bodyDiv w:val="1"/>
      <w:marLeft w:val="0"/>
      <w:marRight w:val="0"/>
      <w:marTop w:val="0"/>
      <w:marBottom w:val="0"/>
      <w:divBdr>
        <w:top w:val="none" w:sz="0" w:space="0" w:color="auto"/>
        <w:left w:val="none" w:sz="0" w:space="0" w:color="auto"/>
        <w:bottom w:val="none" w:sz="0" w:space="0" w:color="auto"/>
        <w:right w:val="none" w:sz="0" w:space="0" w:color="auto"/>
      </w:divBdr>
    </w:div>
    <w:div w:id="465440274">
      <w:bodyDiv w:val="1"/>
      <w:marLeft w:val="0"/>
      <w:marRight w:val="0"/>
      <w:marTop w:val="0"/>
      <w:marBottom w:val="0"/>
      <w:divBdr>
        <w:top w:val="none" w:sz="0" w:space="0" w:color="auto"/>
        <w:left w:val="none" w:sz="0" w:space="0" w:color="auto"/>
        <w:bottom w:val="none" w:sz="0" w:space="0" w:color="auto"/>
        <w:right w:val="none" w:sz="0" w:space="0" w:color="auto"/>
      </w:divBdr>
    </w:div>
    <w:div w:id="741568257">
      <w:bodyDiv w:val="1"/>
      <w:marLeft w:val="0"/>
      <w:marRight w:val="0"/>
      <w:marTop w:val="0"/>
      <w:marBottom w:val="0"/>
      <w:divBdr>
        <w:top w:val="none" w:sz="0" w:space="0" w:color="auto"/>
        <w:left w:val="none" w:sz="0" w:space="0" w:color="auto"/>
        <w:bottom w:val="none" w:sz="0" w:space="0" w:color="auto"/>
        <w:right w:val="none" w:sz="0" w:space="0" w:color="auto"/>
      </w:divBdr>
    </w:div>
    <w:div w:id="835077082">
      <w:bodyDiv w:val="1"/>
      <w:marLeft w:val="0"/>
      <w:marRight w:val="0"/>
      <w:marTop w:val="0"/>
      <w:marBottom w:val="0"/>
      <w:divBdr>
        <w:top w:val="none" w:sz="0" w:space="0" w:color="auto"/>
        <w:left w:val="none" w:sz="0" w:space="0" w:color="auto"/>
        <w:bottom w:val="none" w:sz="0" w:space="0" w:color="auto"/>
        <w:right w:val="none" w:sz="0" w:space="0" w:color="auto"/>
      </w:divBdr>
    </w:div>
    <w:div w:id="967584048">
      <w:bodyDiv w:val="1"/>
      <w:marLeft w:val="0"/>
      <w:marRight w:val="0"/>
      <w:marTop w:val="0"/>
      <w:marBottom w:val="0"/>
      <w:divBdr>
        <w:top w:val="none" w:sz="0" w:space="0" w:color="auto"/>
        <w:left w:val="none" w:sz="0" w:space="0" w:color="auto"/>
        <w:bottom w:val="none" w:sz="0" w:space="0" w:color="auto"/>
        <w:right w:val="none" w:sz="0" w:space="0" w:color="auto"/>
      </w:divBdr>
    </w:div>
    <w:div w:id="1065420718">
      <w:bodyDiv w:val="1"/>
      <w:marLeft w:val="0"/>
      <w:marRight w:val="0"/>
      <w:marTop w:val="0"/>
      <w:marBottom w:val="0"/>
      <w:divBdr>
        <w:top w:val="none" w:sz="0" w:space="0" w:color="auto"/>
        <w:left w:val="none" w:sz="0" w:space="0" w:color="auto"/>
        <w:bottom w:val="none" w:sz="0" w:space="0" w:color="auto"/>
        <w:right w:val="none" w:sz="0" w:space="0" w:color="auto"/>
      </w:divBdr>
    </w:div>
    <w:div w:id="1220439009">
      <w:bodyDiv w:val="1"/>
      <w:marLeft w:val="0"/>
      <w:marRight w:val="0"/>
      <w:marTop w:val="0"/>
      <w:marBottom w:val="0"/>
      <w:divBdr>
        <w:top w:val="none" w:sz="0" w:space="0" w:color="auto"/>
        <w:left w:val="none" w:sz="0" w:space="0" w:color="auto"/>
        <w:bottom w:val="none" w:sz="0" w:space="0" w:color="auto"/>
        <w:right w:val="none" w:sz="0" w:space="0" w:color="auto"/>
      </w:divBdr>
    </w:div>
    <w:div w:id="1404452766">
      <w:bodyDiv w:val="1"/>
      <w:marLeft w:val="0"/>
      <w:marRight w:val="0"/>
      <w:marTop w:val="0"/>
      <w:marBottom w:val="0"/>
      <w:divBdr>
        <w:top w:val="none" w:sz="0" w:space="0" w:color="auto"/>
        <w:left w:val="none" w:sz="0" w:space="0" w:color="auto"/>
        <w:bottom w:val="none" w:sz="0" w:space="0" w:color="auto"/>
        <w:right w:val="none" w:sz="0" w:space="0" w:color="auto"/>
      </w:divBdr>
    </w:div>
    <w:div w:id="1479153068">
      <w:bodyDiv w:val="1"/>
      <w:marLeft w:val="0"/>
      <w:marRight w:val="0"/>
      <w:marTop w:val="0"/>
      <w:marBottom w:val="0"/>
      <w:divBdr>
        <w:top w:val="none" w:sz="0" w:space="0" w:color="auto"/>
        <w:left w:val="none" w:sz="0" w:space="0" w:color="auto"/>
        <w:bottom w:val="none" w:sz="0" w:space="0" w:color="auto"/>
        <w:right w:val="none" w:sz="0" w:space="0" w:color="auto"/>
      </w:divBdr>
    </w:div>
    <w:div w:id="1534805704">
      <w:bodyDiv w:val="1"/>
      <w:marLeft w:val="0"/>
      <w:marRight w:val="0"/>
      <w:marTop w:val="0"/>
      <w:marBottom w:val="0"/>
      <w:divBdr>
        <w:top w:val="none" w:sz="0" w:space="0" w:color="auto"/>
        <w:left w:val="none" w:sz="0" w:space="0" w:color="auto"/>
        <w:bottom w:val="none" w:sz="0" w:space="0" w:color="auto"/>
        <w:right w:val="none" w:sz="0" w:space="0" w:color="auto"/>
      </w:divBdr>
    </w:div>
    <w:div w:id="1568222456">
      <w:bodyDiv w:val="1"/>
      <w:marLeft w:val="0"/>
      <w:marRight w:val="0"/>
      <w:marTop w:val="0"/>
      <w:marBottom w:val="0"/>
      <w:divBdr>
        <w:top w:val="none" w:sz="0" w:space="0" w:color="auto"/>
        <w:left w:val="none" w:sz="0" w:space="0" w:color="auto"/>
        <w:bottom w:val="none" w:sz="0" w:space="0" w:color="auto"/>
        <w:right w:val="none" w:sz="0" w:space="0" w:color="auto"/>
      </w:divBdr>
    </w:div>
    <w:div w:id="1603417615">
      <w:bodyDiv w:val="1"/>
      <w:marLeft w:val="0"/>
      <w:marRight w:val="0"/>
      <w:marTop w:val="0"/>
      <w:marBottom w:val="0"/>
      <w:divBdr>
        <w:top w:val="none" w:sz="0" w:space="0" w:color="auto"/>
        <w:left w:val="none" w:sz="0" w:space="0" w:color="auto"/>
        <w:bottom w:val="none" w:sz="0" w:space="0" w:color="auto"/>
        <w:right w:val="none" w:sz="0" w:space="0" w:color="auto"/>
      </w:divBdr>
    </w:div>
    <w:div w:id="1608122541">
      <w:bodyDiv w:val="1"/>
      <w:marLeft w:val="0"/>
      <w:marRight w:val="0"/>
      <w:marTop w:val="0"/>
      <w:marBottom w:val="0"/>
      <w:divBdr>
        <w:top w:val="none" w:sz="0" w:space="0" w:color="auto"/>
        <w:left w:val="none" w:sz="0" w:space="0" w:color="auto"/>
        <w:bottom w:val="none" w:sz="0" w:space="0" w:color="auto"/>
        <w:right w:val="none" w:sz="0" w:space="0" w:color="auto"/>
      </w:divBdr>
    </w:div>
    <w:div w:id="1637492511">
      <w:bodyDiv w:val="1"/>
      <w:marLeft w:val="0"/>
      <w:marRight w:val="0"/>
      <w:marTop w:val="0"/>
      <w:marBottom w:val="0"/>
      <w:divBdr>
        <w:top w:val="none" w:sz="0" w:space="0" w:color="auto"/>
        <w:left w:val="none" w:sz="0" w:space="0" w:color="auto"/>
        <w:bottom w:val="none" w:sz="0" w:space="0" w:color="auto"/>
        <w:right w:val="none" w:sz="0" w:space="0" w:color="auto"/>
      </w:divBdr>
    </w:div>
    <w:div w:id="1705905247">
      <w:bodyDiv w:val="1"/>
      <w:marLeft w:val="0"/>
      <w:marRight w:val="0"/>
      <w:marTop w:val="0"/>
      <w:marBottom w:val="0"/>
      <w:divBdr>
        <w:top w:val="none" w:sz="0" w:space="0" w:color="auto"/>
        <w:left w:val="none" w:sz="0" w:space="0" w:color="auto"/>
        <w:bottom w:val="none" w:sz="0" w:space="0" w:color="auto"/>
        <w:right w:val="none" w:sz="0" w:space="0" w:color="auto"/>
      </w:divBdr>
    </w:div>
    <w:div w:id="1769765616">
      <w:bodyDiv w:val="1"/>
      <w:marLeft w:val="0"/>
      <w:marRight w:val="0"/>
      <w:marTop w:val="0"/>
      <w:marBottom w:val="0"/>
      <w:divBdr>
        <w:top w:val="none" w:sz="0" w:space="0" w:color="auto"/>
        <w:left w:val="none" w:sz="0" w:space="0" w:color="auto"/>
        <w:bottom w:val="none" w:sz="0" w:space="0" w:color="auto"/>
        <w:right w:val="none" w:sz="0" w:space="0" w:color="auto"/>
      </w:divBdr>
    </w:div>
    <w:div w:id="1821724494">
      <w:bodyDiv w:val="1"/>
      <w:marLeft w:val="0"/>
      <w:marRight w:val="0"/>
      <w:marTop w:val="0"/>
      <w:marBottom w:val="0"/>
      <w:divBdr>
        <w:top w:val="none" w:sz="0" w:space="0" w:color="auto"/>
        <w:left w:val="none" w:sz="0" w:space="0" w:color="auto"/>
        <w:bottom w:val="none" w:sz="0" w:space="0" w:color="auto"/>
        <w:right w:val="none" w:sz="0" w:space="0" w:color="auto"/>
      </w:divBdr>
    </w:div>
    <w:div w:id="1841039337">
      <w:bodyDiv w:val="1"/>
      <w:marLeft w:val="0"/>
      <w:marRight w:val="0"/>
      <w:marTop w:val="0"/>
      <w:marBottom w:val="0"/>
      <w:divBdr>
        <w:top w:val="none" w:sz="0" w:space="0" w:color="auto"/>
        <w:left w:val="none" w:sz="0" w:space="0" w:color="auto"/>
        <w:bottom w:val="none" w:sz="0" w:space="0" w:color="auto"/>
        <w:right w:val="none" w:sz="0" w:space="0" w:color="auto"/>
      </w:divBdr>
    </w:div>
    <w:div w:id="1861511338">
      <w:bodyDiv w:val="1"/>
      <w:marLeft w:val="0"/>
      <w:marRight w:val="0"/>
      <w:marTop w:val="0"/>
      <w:marBottom w:val="0"/>
      <w:divBdr>
        <w:top w:val="none" w:sz="0" w:space="0" w:color="auto"/>
        <w:left w:val="none" w:sz="0" w:space="0" w:color="auto"/>
        <w:bottom w:val="none" w:sz="0" w:space="0" w:color="auto"/>
        <w:right w:val="none" w:sz="0" w:space="0" w:color="auto"/>
      </w:divBdr>
    </w:div>
    <w:div w:id="2099592281">
      <w:bodyDiv w:val="1"/>
      <w:marLeft w:val="0"/>
      <w:marRight w:val="0"/>
      <w:marTop w:val="0"/>
      <w:marBottom w:val="0"/>
      <w:divBdr>
        <w:top w:val="none" w:sz="0" w:space="0" w:color="auto"/>
        <w:left w:val="none" w:sz="0" w:space="0" w:color="auto"/>
        <w:bottom w:val="none" w:sz="0" w:space="0" w:color="auto"/>
        <w:right w:val="none" w:sz="0" w:space="0" w:color="auto"/>
      </w:divBdr>
    </w:div>
    <w:div w:id="2103450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verleig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g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gi.com" TargetMode="External"/><Relationship Id="rId5" Type="http://schemas.openxmlformats.org/officeDocument/2006/relationships/footnotes" Target="footnotes.xml"/><Relationship Id="rId10" Type="http://schemas.openxmlformats.org/officeDocument/2006/relationships/hyperlink" Target="https://www.amagi.com/" TargetMode="External"/><Relationship Id="rId4" Type="http://schemas.openxmlformats.org/officeDocument/2006/relationships/webSettings" Target="webSettings.xml"/><Relationship Id="rId9" Type="http://schemas.openxmlformats.org/officeDocument/2006/relationships/hyperlink" Target="https://www.amag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3078</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Whytcross | Inverleigh</cp:lastModifiedBy>
  <cp:revision>2</cp:revision>
  <dcterms:created xsi:type="dcterms:W3CDTF">2021-03-23T09:26:00Z</dcterms:created>
  <dcterms:modified xsi:type="dcterms:W3CDTF">2021-03-23T09:26:00Z</dcterms:modified>
</cp:coreProperties>
</file>